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4DF" w:rsidRPr="008874DF" w:rsidRDefault="008874DF" w:rsidP="008874DF">
      <w:pPr>
        <w:shd w:val="clear" w:color="auto" w:fill="FFFFFF"/>
        <w:spacing w:before="300" w:after="150" w:line="240" w:lineRule="auto"/>
        <w:outlineLvl w:val="0"/>
        <w:rPr>
          <w:rFonts w:ascii="Arial" w:eastAsia="Times New Roman" w:hAnsi="Arial" w:cs="Arial"/>
          <w:b/>
          <w:bCs/>
          <w:kern w:val="36"/>
          <w:sz w:val="24"/>
          <w:szCs w:val="24"/>
          <w:lang w:eastAsia="tr-TR"/>
        </w:rPr>
      </w:pPr>
      <w:r w:rsidRPr="008874DF">
        <w:rPr>
          <w:rFonts w:ascii="Arial" w:eastAsia="Times New Roman" w:hAnsi="Arial" w:cs="Arial"/>
          <w:b/>
          <w:bCs/>
          <w:noProof/>
          <w:kern w:val="36"/>
          <w:sz w:val="24"/>
          <w:szCs w:val="24"/>
          <w:lang w:eastAsia="tr-TR"/>
        </w:rPr>
        <w:drawing>
          <wp:inline distT="0" distB="0" distL="0" distR="0" wp14:anchorId="10341809" wp14:editId="398AC80B">
            <wp:extent cx="5760720" cy="162433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LEM denemesi.png"/>
                    <pic:cNvPicPr/>
                  </pic:nvPicPr>
                  <pic:blipFill>
                    <a:blip r:embed="rId6">
                      <a:extLst>
                        <a:ext uri="{28A0092B-C50C-407E-A947-70E740481C1C}">
                          <a14:useLocalDpi xmlns:a14="http://schemas.microsoft.com/office/drawing/2010/main" val="0"/>
                        </a:ext>
                      </a:extLst>
                    </a:blip>
                    <a:stretch>
                      <a:fillRect/>
                    </a:stretch>
                  </pic:blipFill>
                  <pic:spPr>
                    <a:xfrm>
                      <a:off x="0" y="0"/>
                      <a:ext cx="5760720" cy="1624330"/>
                    </a:xfrm>
                    <a:prstGeom prst="rect">
                      <a:avLst/>
                    </a:prstGeom>
                  </pic:spPr>
                </pic:pic>
              </a:graphicData>
            </a:graphic>
          </wp:inline>
        </w:drawing>
      </w:r>
    </w:p>
    <w:p w:rsidR="008874DF" w:rsidRPr="008874DF" w:rsidRDefault="008874DF" w:rsidP="008874DF">
      <w:pPr>
        <w:shd w:val="clear" w:color="auto" w:fill="FFFFFF"/>
        <w:spacing w:before="300" w:after="150" w:line="240" w:lineRule="auto"/>
        <w:jc w:val="center"/>
        <w:outlineLvl w:val="0"/>
        <w:rPr>
          <w:rFonts w:ascii="Arial" w:eastAsia="Times New Roman" w:hAnsi="Arial" w:cs="Arial"/>
          <w:kern w:val="36"/>
          <w:sz w:val="36"/>
          <w:szCs w:val="24"/>
          <w:lang w:eastAsia="tr-TR"/>
        </w:rPr>
      </w:pPr>
      <w:r w:rsidRPr="008874DF">
        <w:rPr>
          <w:rFonts w:ascii="Arial" w:eastAsia="Times New Roman" w:hAnsi="Arial" w:cs="Arial"/>
          <w:b/>
          <w:bCs/>
          <w:kern w:val="36"/>
          <w:sz w:val="36"/>
          <w:szCs w:val="24"/>
          <w:lang w:eastAsia="tr-TR"/>
        </w:rPr>
        <w:t>SPONSORLUK TALEBİ DOSYASI</w:t>
      </w:r>
    </w:p>
    <w:p w:rsidR="008874DF" w:rsidRPr="008874DF" w:rsidRDefault="008874DF" w:rsidP="008874DF">
      <w:pPr>
        <w:shd w:val="clear" w:color="auto" w:fill="FFFFFF"/>
        <w:spacing w:before="300" w:after="150" w:line="240" w:lineRule="auto"/>
        <w:outlineLvl w:val="1"/>
        <w:rPr>
          <w:rFonts w:ascii="Arial" w:eastAsia="Times New Roman" w:hAnsi="Arial" w:cs="Arial"/>
          <w:sz w:val="24"/>
          <w:szCs w:val="24"/>
          <w:lang w:eastAsia="tr-TR"/>
        </w:rPr>
      </w:pPr>
      <w:r w:rsidRPr="008874DF">
        <w:rPr>
          <w:rFonts w:ascii="Arial" w:eastAsia="Times New Roman" w:hAnsi="Arial" w:cs="Arial"/>
          <w:b/>
          <w:bCs/>
          <w:sz w:val="24"/>
          <w:szCs w:val="24"/>
          <w:lang w:eastAsia="tr-TR"/>
        </w:rPr>
        <w:t>İÇİNDEKİLER</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GİRİŞ</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SPONSORLUK</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SPONSORLARA SUNULACAK HİZMETLER</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KULÜP TARİHÇESİ</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MİSYONUMUZ VE VİZYONUMUZ</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SPORCU PROFİLİMİZ</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İLETİŞİM</w:t>
      </w:r>
    </w:p>
    <w:p w:rsidR="008874DF" w:rsidRPr="008874DF" w:rsidRDefault="008874DF" w:rsidP="008874D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SÖZLEŞME</w:t>
      </w: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hyperlink r:id="rId7" w:history="1">
        <w:r w:rsidRPr="008874DF">
          <w:rPr>
            <w:rStyle w:val="Kpr"/>
            <w:rFonts w:ascii="Arial" w:eastAsia="Times New Roman" w:hAnsi="Arial" w:cs="Arial"/>
            <w:sz w:val="24"/>
            <w:szCs w:val="24"/>
            <w:lang w:eastAsia="tr-TR"/>
          </w:rPr>
          <w:t>www.altinhamlesporkulubu.com</w:t>
        </w:r>
      </w:hyperlink>
      <w:r w:rsidRPr="008874DF">
        <w:rPr>
          <w:rFonts w:ascii="Arial" w:eastAsia="Times New Roman" w:hAnsi="Arial" w:cs="Arial"/>
          <w:sz w:val="24"/>
          <w:szCs w:val="24"/>
          <w:lang w:eastAsia="tr-TR"/>
        </w:rPr>
        <w:t xml:space="preserve">; </w:t>
      </w: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r w:rsidRPr="008874DF">
        <w:rPr>
          <w:rFonts w:ascii="Arial" w:eastAsia="Times New Roman" w:hAnsi="Arial" w:cs="Arial"/>
          <w:sz w:val="24"/>
          <w:szCs w:val="24"/>
          <w:lang w:eastAsia="tr-TR"/>
        </w:rPr>
        <w:t>ADRES: Kubbeli 2. Sokak. Yunus Emre İş Merkezi Kat:3 Çorum</w:t>
      </w: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r w:rsidRPr="008874DF">
        <w:rPr>
          <w:rFonts w:ascii="Arial" w:eastAsia="Times New Roman" w:hAnsi="Arial" w:cs="Arial"/>
          <w:sz w:val="24"/>
          <w:szCs w:val="24"/>
          <w:lang w:eastAsia="tr-TR"/>
        </w:rPr>
        <w:t>GSM: 0538 380 38 20</w:t>
      </w: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p>
    <w:p w:rsidR="008874DF" w:rsidRPr="008874DF" w:rsidRDefault="008874DF" w:rsidP="008874D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GİRİŞ</w:t>
      </w:r>
    </w:p>
    <w:p w:rsidR="008874DF" w:rsidRP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Satranç ülkemizde sporu, bir milyonu aşkın sporcusu ile en yaygın spor dallarından birisidir. Ülkemizde Türkiye Satranç Federasyonu’ nu tarafından organize edilen satranç ligleri bulunmaktadır. Bunlar, Türkiye İş Bankası Satranç Süper Ligi</w:t>
      </w:r>
      <w:r>
        <w:rPr>
          <w:rFonts w:ascii="Arial" w:eastAsia="Times New Roman" w:hAnsi="Arial" w:cs="Arial"/>
          <w:sz w:val="24"/>
          <w:szCs w:val="24"/>
          <w:lang w:eastAsia="tr-TR"/>
        </w:rPr>
        <w:t xml:space="preserve"> </w:t>
      </w:r>
      <w:r w:rsidRPr="008874DF">
        <w:rPr>
          <w:rFonts w:ascii="Arial" w:eastAsia="Times New Roman" w:hAnsi="Arial" w:cs="Arial"/>
          <w:sz w:val="24"/>
          <w:szCs w:val="24"/>
          <w:lang w:eastAsia="tr-TR"/>
        </w:rPr>
        <w:t>(14 kulüp yer almaktadır), Türkiye Satranç Birinci Ligi</w:t>
      </w:r>
      <w:r>
        <w:rPr>
          <w:rFonts w:ascii="Arial" w:eastAsia="Times New Roman" w:hAnsi="Arial" w:cs="Arial"/>
          <w:sz w:val="24"/>
          <w:szCs w:val="24"/>
          <w:lang w:eastAsia="tr-TR"/>
        </w:rPr>
        <w:t xml:space="preserve"> </w:t>
      </w:r>
      <w:r w:rsidRPr="008874DF">
        <w:rPr>
          <w:rFonts w:ascii="Arial" w:eastAsia="Times New Roman" w:hAnsi="Arial" w:cs="Arial"/>
          <w:sz w:val="24"/>
          <w:szCs w:val="24"/>
          <w:lang w:eastAsia="tr-TR"/>
        </w:rPr>
        <w:t>(24 kulüp yer almaktadır), Türkiye Satranç İkinci Ligi</w:t>
      </w:r>
      <w:r>
        <w:rPr>
          <w:rFonts w:ascii="Arial" w:eastAsia="Times New Roman" w:hAnsi="Arial" w:cs="Arial"/>
          <w:sz w:val="24"/>
          <w:szCs w:val="24"/>
          <w:lang w:eastAsia="tr-TR"/>
        </w:rPr>
        <w:t xml:space="preserve"> </w:t>
      </w:r>
      <w:r w:rsidRPr="008874DF">
        <w:rPr>
          <w:rFonts w:ascii="Arial" w:eastAsia="Times New Roman" w:hAnsi="Arial" w:cs="Arial"/>
          <w:sz w:val="24"/>
          <w:szCs w:val="24"/>
          <w:lang w:eastAsia="tr-TR"/>
        </w:rPr>
        <w:t>(36 kulüp yer almaktadır), Türkiye Kulüpler Şampiyonası</w:t>
      </w:r>
      <w:r>
        <w:rPr>
          <w:rFonts w:ascii="Arial" w:eastAsia="Times New Roman" w:hAnsi="Arial" w:cs="Arial"/>
          <w:sz w:val="24"/>
          <w:szCs w:val="24"/>
          <w:lang w:eastAsia="tr-TR"/>
        </w:rPr>
        <w:t xml:space="preserve"> </w:t>
      </w:r>
      <w:r w:rsidRPr="008874DF">
        <w:rPr>
          <w:rFonts w:ascii="Arial" w:eastAsia="Times New Roman" w:hAnsi="Arial" w:cs="Arial"/>
          <w:sz w:val="24"/>
          <w:szCs w:val="24"/>
          <w:lang w:eastAsia="tr-TR"/>
        </w:rPr>
        <w:t xml:space="preserve">(illerden seçilen yaklaşık </w:t>
      </w:r>
      <w:r>
        <w:rPr>
          <w:rFonts w:ascii="Arial" w:eastAsia="Times New Roman" w:hAnsi="Arial" w:cs="Arial"/>
          <w:sz w:val="24"/>
          <w:szCs w:val="24"/>
          <w:lang w:eastAsia="tr-TR"/>
        </w:rPr>
        <w:t>70-80</w:t>
      </w:r>
      <w:r w:rsidRPr="008874DF">
        <w:rPr>
          <w:rFonts w:ascii="Arial" w:eastAsia="Times New Roman" w:hAnsi="Arial" w:cs="Arial"/>
          <w:sz w:val="24"/>
          <w:szCs w:val="24"/>
          <w:lang w:eastAsia="tr-TR"/>
        </w:rPr>
        <w:t xml:space="preserve"> civarında kulüp yer almaktadır), Türkiye Küçükler ve Yıldızlar Satranç Ligi</w:t>
      </w:r>
      <w:r>
        <w:rPr>
          <w:rFonts w:ascii="Arial" w:eastAsia="Times New Roman" w:hAnsi="Arial" w:cs="Arial"/>
          <w:sz w:val="24"/>
          <w:szCs w:val="24"/>
          <w:lang w:eastAsia="tr-TR"/>
        </w:rPr>
        <w:t xml:space="preserve"> </w:t>
      </w:r>
      <w:proofErr w:type="gramStart"/>
      <w:r w:rsidRPr="008874DF">
        <w:rPr>
          <w:rFonts w:ascii="Arial" w:eastAsia="Times New Roman" w:hAnsi="Arial" w:cs="Arial"/>
          <w:sz w:val="24"/>
          <w:szCs w:val="24"/>
          <w:lang w:eastAsia="tr-TR"/>
        </w:rPr>
        <w:t>(</w:t>
      </w:r>
      <w:proofErr w:type="gramEnd"/>
      <w:r w:rsidRPr="008874DF">
        <w:rPr>
          <w:rFonts w:ascii="Arial" w:eastAsia="Times New Roman" w:hAnsi="Arial" w:cs="Arial"/>
          <w:sz w:val="24"/>
          <w:szCs w:val="24"/>
          <w:lang w:eastAsia="tr-TR"/>
        </w:rPr>
        <w:t xml:space="preserve">sayısı ilerdeki kulüplerin katılımına bağlı olarak değişmektedir. </w:t>
      </w:r>
      <w:r>
        <w:rPr>
          <w:rFonts w:ascii="Arial" w:eastAsia="Times New Roman" w:hAnsi="Arial" w:cs="Arial"/>
          <w:sz w:val="24"/>
          <w:szCs w:val="24"/>
          <w:lang w:eastAsia="tr-TR"/>
        </w:rPr>
        <w:t xml:space="preserve">Lig yarışmalarına yaklaşık 150 </w:t>
      </w:r>
      <w:r w:rsidRPr="008874DF">
        <w:rPr>
          <w:rFonts w:ascii="Arial" w:eastAsia="Times New Roman" w:hAnsi="Arial" w:cs="Arial"/>
          <w:sz w:val="24"/>
          <w:szCs w:val="24"/>
          <w:lang w:eastAsia="tr-TR"/>
        </w:rPr>
        <w:t>kulüp katıl</w:t>
      </w:r>
      <w:r>
        <w:rPr>
          <w:rFonts w:ascii="Arial" w:eastAsia="Times New Roman" w:hAnsi="Arial" w:cs="Arial"/>
          <w:sz w:val="24"/>
          <w:szCs w:val="24"/>
          <w:lang w:eastAsia="tr-TR"/>
        </w:rPr>
        <w:t>maktadır.</w:t>
      </w:r>
      <w:proofErr w:type="gramStart"/>
      <w:r w:rsidRPr="008874DF">
        <w:rPr>
          <w:rFonts w:ascii="Arial" w:eastAsia="Times New Roman" w:hAnsi="Arial" w:cs="Arial"/>
          <w:sz w:val="24"/>
          <w:szCs w:val="24"/>
          <w:lang w:eastAsia="tr-TR"/>
        </w:rPr>
        <w:t>)</w:t>
      </w:r>
      <w:proofErr w:type="gramEnd"/>
      <w:r>
        <w:rPr>
          <w:rFonts w:ascii="Arial" w:eastAsia="Times New Roman" w:hAnsi="Arial" w:cs="Arial"/>
          <w:sz w:val="24"/>
          <w:szCs w:val="24"/>
          <w:lang w:eastAsia="tr-TR"/>
        </w:rPr>
        <w:t xml:space="preserve"> </w:t>
      </w:r>
      <w:r w:rsidRPr="008874DF">
        <w:rPr>
          <w:rFonts w:ascii="Arial" w:eastAsia="Times New Roman" w:hAnsi="Arial" w:cs="Arial"/>
          <w:sz w:val="24"/>
          <w:szCs w:val="24"/>
          <w:lang w:eastAsia="tr-TR"/>
        </w:rPr>
        <w:t>olmak üzere yer almaktadır.</w:t>
      </w:r>
    </w:p>
    <w:p w:rsidR="008874DF" w:rsidRDefault="008874DF" w:rsidP="008874DF">
      <w:pPr>
        <w:shd w:val="clear" w:color="auto" w:fill="FFFFFF"/>
        <w:spacing w:after="150" w:line="240" w:lineRule="auto"/>
        <w:ind w:firstLine="360"/>
        <w:jc w:val="both"/>
        <w:rPr>
          <w:rFonts w:ascii="Arial" w:eastAsia="Times New Roman" w:hAnsi="Arial" w:cs="Arial"/>
          <w:b/>
          <w:bCs/>
          <w:sz w:val="24"/>
          <w:szCs w:val="24"/>
          <w:lang w:eastAsia="tr-TR"/>
        </w:rPr>
      </w:pPr>
      <w:r>
        <w:rPr>
          <w:rFonts w:ascii="Arial" w:eastAsia="Times New Roman" w:hAnsi="Arial" w:cs="Arial"/>
          <w:b/>
          <w:bCs/>
          <w:sz w:val="24"/>
          <w:szCs w:val="24"/>
          <w:lang w:eastAsia="tr-TR"/>
        </w:rPr>
        <w:t>Altın Hamle Gençlik ve Spor Kulübü</w:t>
      </w:r>
      <w:r w:rsidRPr="008874DF">
        <w:rPr>
          <w:rFonts w:ascii="Arial" w:eastAsia="Times New Roman" w:hAnsi="Arial" w:cs="Arial"/>
          <w:b/>
          <w:bCs/>
          <w:sz w:val="24"/>
          <w:szCs w:val="24"/>
          <w:lang w:eastAsia="tr-TR"/>
        </w:rPr>
        <w:t xml:space="preserve"> ise </w:t>
      </w:r>
      <w:r>
        <w:rPr>
          <w:rFonts w:ascii="Arial" w:eastAsia="Times New Roman" w:hAnsi="Arial" w:cs="Arial"/>
          <w:b/>
          <w:bCs/>
          <w:sz w:val="24"/>
          <w:szCs w:val="24"/>
          <w:lang w:eastAsia="tr-TR"/>
        </w:rPr>
        <w:t>Çorum</w:t>
      </w:r>
      <w:r w:rsidRPr="008874DF">
        <w:rPr>
          <w:rFonts w:ascii="Arial" w:eastAsia="Times New Roman" w:hAnsi="Arial" w:cs="Arial"/>
          <w:b/>
          <w:bCs/>
          <w:sz w:val="24"/>
          <w:szCs w:val="24"/>
          <w:lang w:eastAsia="tr-TR"/>
        </w:rPr>
        <w:t>’</w:t>
      </w:r>
      <w:r>
        <w:rPr>
          <w:rFonts w:ascii="Arial" w:eastAsia="Times New Roman" w:hAnsi="Arial" w:cs="Arial"/>
          <w:b/>
          <w:bCs/>
          <w:sz w:val="24"/>
          <w:szCs w:val="24"/>
          <w:lang w:eastAsia="tr-TR"/>
        </w:rPr>
        <w:t>un</w:t>
      </w:r>
      <w:r w:rsidRPr="008874DF">
        <w:rPr>
          <w:rFonts w:ascii="Arial" w:eastAsia="Times New Roman" w:hAnsi="Arial" w:cs="Arial"/>
          <w:b/>
          <w:bCs/>
          <w:sz w:val="24"/>
          <w:szCs w:val="24"/>
          <w:lang w:eastAsia="tr-TR"/>
        </w:rPr>
        <w:t xml:space="preserve"> Türkiye Satranç Liglerinde</w:t>
      </w:r>
      <w:r w:rsidRPr="008874DF">
        <w:rPr>
          <w:rFonts w:ascii="Arial" w:eastAsia="Times New Roman" w:hAnsi="Arial" w:cs="Arial"/>
          <w:sz w:val="24"/>
          <w:szCs w:val="24"/>
          <w:lang w:eastAsia="tr-TR"/>
        </w:rPr>
        <w:t> </w:t>
      </w:r>
      <w:r w:rsidRPr="008874DF">
        <w:rPr>
          <w:rFonts w:ascii="Arial" w:eastAsia="Times New Roman" w:hAnsi="Arial" w:cs="Arial"/>
          <w:b/>
          <w:bCs/>
          <w:sz w:val="24"/>
          <w:szCs w:val="24"/>
          <w:lang w:eastAsia="tr-TR"/>
        </w:rPr>
        <w:t>oynayan kulübüdür. Türkiye Satranç İkinci Liginde oynamaktadır ve toplamda</w:t>
      </w:r>
      <w:r>
        <w:rPr>
          <w:rFonts w:ascii="Arial" w:eastAsia="Times New Roman" w:hAnsi="Arial" w:cs="Arial"/>
          <w:b/>
          <w:bCs/>
          <w:sz w:val="24"/>
          <w:szCs w:val="24"/>
          <w:lang w:eastAsia="tr-TR"/>
        </w:rPr>
        <w:t xml:space="preserve"> satranç </w:t>
      </w:r>
      <w:proofErr w:type="gramStart"/>
      <w:r>
        <w:rPr>
          <w:rFonts w:ascii="Arial" w:eastAsia="Times New Roman" w:hAnsi="Arial" w:cs="Arial"/>
          <w:b/>
          <w:bCs/>
          <w:sz w:val="24"/>
          <w:szCs w:val="24"/>
          <w:lang w:eastAsia="tr-TR"/>
        </w:rPr>
        <w:t>branşında</w:t>
      </w:r>
      <w:proofErr w:type="gramEnd"/>
      <w:r w:rsidRPr="008874DF">
        <w:rPr>
          <w:rFonts w:ascii="Arial" w:eastAsia="Times New Roman" w:hAnsi="Arial" w:cs="Arial"/>
          <w:b/>
          <w:bCs/>
          <w:sz w:val="24"/>
          <w:szCs w:val="24"/>
          <w:lang w:eastAsia="tr-TR"/>
        </w:rPr>
        <w:t xml:space="preserve"> </w:t>
      </w:r>
      <w:r>
        <w:rPr>
          <w:rFonts w:ascii="Arial" w:eastAsia="Times New Roman" w:hAnsi="Arial" w:cs="Arial"/>
          <w:b/>
          <w:bCs/>
          <w:sz w:val="24"/>
          <w:szCs w:val="24"/>
          <w:lang w:eastAsia="tr-TR"/>
        </w:rPr>
        <w:t>340</w:t>
      </w:r>
      <w:r w:rsidRPr="008874DF">
        <w:rPr>
          <w:rFonts w:ascii="Arial" w:eastAsia="Times New Roman" w:hAnsi="Arial" w:cs="Arial"/>
          <w:b/>
          <w:bCs/>
          <w:sz w:val="24"/>
          <w:szCs w:val="24"/>
          <w:lang w:eastAsia="tr-TR"/>
        </w:rPr>
        <w:t xml:space="preserve"> lisanslı sporcusu</w:t>
      </w:r>
      <w:r>
        <w:rPr>
          <w:rFonts w:ascii="Arial" w:eastAsia="Times New Roman" w:hAnsi="Arial" w:cs="Arial"/>
          <w:b/>
          <w:bCs/>
          <w:sz w:val="24"/>
          <w:szCs w:val="24"/>
          <w:lang w:eastAsia="tr-TR"/>
        </w:rPr>
        <w:t xml:space="preserve"> bulunmaktadır.</w:t>
      </w:r>
    </w:p>
    <w:p w:rsid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Pr>
          <w:rFonts w:ascii="Arial" w:eastAsia="Times New Roman" w:hAnsi="Arial" w:cs="Arial"/>
          <w:b/>
          <w:bCs/>
          <w:sz w:val="24"/>
          <w:szCs w:val="24"/>
          <w:lang w:eastAsia="tr-TR"/>
        </w:rPr>
        <w:t>Altın Hamle Gençlik ve Spor Kulübü;</w:t>
      </w:r>
      <w:r w:rsidRPr="008874DF">
        <w:rPr>
          <w:rFonts w:ascii="Arial" w:eastAsia="Times New Roman" w:hAnsi="Arial" w:cs="Arial"/>
          <w:sz w:val="24"/>
          <w:szCs w:val="24"/>
          <w:lang w:eastAsia="tr-TR"/>
        </w:rPr>
        <w:t xml:space="preserve"> Yaptığımız sosyal sorumluluk çalışmaları </w:t>
      </w:r>
      <w:proofErr w:type="gramStart"/>
      <w:r w:rsidRPr="008874DF">
        <w:rPr>
          <w:rFonts w:ascii="Arial" w:eastAsia="Times New Roman" w:hAnsi="Arial" w:cs="Arial"/>
          <w:sz w:val="24"/>
          <w:szCs w:val="24"/>
          <w:lang w:eastAsia="tr-TR"/>
        </w:rPr>
        <w:t>ile,</w:t>
      </w:r>
      <w:proofErr w:type="gramEnd"/>
      <w:r w:rsidRPr="008874DF">
        <w:rPr>
          <w:rFonts w:ascii="Arial" w:eastAsia="Times New Roman" w:hAnsi="Arial" w:cs="Arial"/>
          <w:sz w:val="24"/>
          <w:szCs w:val="24"/>
          <w:lang w:eastAsia="tr-TR"/>
        </w:rPr>
        <w:t xml:space="preserve"> engelli veya engelsiz bireyleri, ekonomik gücü yeterli olmayan gençlerimizi Satranç sporu ile tanıştırdık. Kulübümüzde yetiştirdiğimiz birçok satranç sporcusunu gerek ilimizdeki gerekse diğer illerdeki kulüplere transfer ettik. İl içinde ve il dışında yapılan birçok satranç yarışmasına katılarak ilk üç dereceyi kapsayan yüzlerce başarılı sonuçlar kazandık. Milli takım havuzuna sporcu yetiştirdik. Satranç liglerine katılarak Türkiye Satranç İkinci Ligine yükseldik ve halen bu ligde yer alıyoruz. Amacımız,  daha iyilerini yapabilmek ve </w:t>
      </w:r>
      <w:r>
        <w:rPr>
          <w:rFonts w:ascii="Arial" w:eastAsia="Times New Roman" w:hAnsi="Arial" w:cs="Arial"/>
          <w:sz w:val="24"/>
          <w:szCs w:val="24"/>
          <w:lang w:eastAsia="tr-TR"/>
        </w:rPr>
        <w:t>Çorum’u</w:t>
      </w:r>
      <w:r w:rsidRPr="008874DF">
        <w:rPr>
          <w:rFonts w:ascii="Arial" w:eastAsia="Times New Roman" w:hAnsi="Arial" w:cs="Arial"/>
          <w:sz w:val="24"/>
          <w:szCs w:val="24"/>
          <w:lang w:eastAsia="tr-TR"/>
        </w:rPr>
        <w:t xml:space="preserve"> tüm Türkiye’ye tanıtabilmek ve daha fazla spor yapma ihtiyacı duyan gençlere ulaşabilmektir. Bunun için de Sponsora ihtiyacımız bulunmaktadır. Kulübümüze göstereceğiniz ilgi ve destekten ötürü şimdiden teşekkür eder saygı ve şükranlarımızı sunarız.</w:t>
      </w:r>
    </w:p>
    <w:p w:rsid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ind w:left="4248" w:firstLine="708"/>
        <w:jc w:val="both"/>
        <w:rPr>
          <w:rFonts w:ascii="Arial" w:eastAsia="Times New Roman" w:hAnsi="Arial" w:cs="Arial"/>
          <w:sz w:val="24"/>
          <w:szCs w:val="24"/>
          <w:lang w:eastAsia="tr-TR"/>
        </w:rPr>
      </w:pPr>
      <w:r>
        <w:rPr>
          <w:rFonts w:ascii="Arial" w:eastAsia="Times New Roman" w:hAnsi="Arial" w:cs="Arial"/>
          <w:sz w:val="24"/>
          <w:szCs w:val="24"/>
          <w:lang w:eastAsia="tr-TR"/>
        </w:rPr>
        <w:t>Mesut ÇETİNOĞLU</w:t>
      </w: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r>
        <w:rPr>
          <w:rFonts w:ascii="Arial" w:eastAsia="Times New Roman" w:hAnsi="Arial" w:cs="Arial"/>
          <w:sz w:val="24"/>
          <w:szCs w:val="24"/>
          <w:lang w:eastAsia="tr-TR"/>
        </w:rPr>
        <w:t xml:space="preserve">Altın Hamle Gençlik ve </w:t>
      </w:r>
      <w:r w:rsidRPr="008874DF">
        <w:rPr>
          <w:rFonts w:ascii="Arial" w:eastAsia="Times New Roman" w:hAnsi="Arial" w:cs="Arial"/>
          <w:sz w:val="24"/>
          <w:szCs w:val="24"/>
          <w:lang w:eastAsia="tr-TR"/>
        </w:rPr>
        <w:t>Spor Kulübü Derneği Başkanı</w:t>
      </w: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Pr="008874DF" w:rsidRDefault="008874DF" w:rsidP="008874DF">
      <w:pPr>
        <w:shd w:val="clear" w:color="auto" w:fill="FFFFFF"/>
        <w:spacing w:after="150" w:line="240" w:lineRule="auto"/>
        <w:ind w:left="2832"/>
        <w:jc w:val="both"/>
        <w:rPr>
          <w:rFonts w:ascii="Arial" w:eastAsia="Times New Roman" w:hAnsi="Arial" w:cs="Arial"/>
          <w:sz w:val="24"/>
          <w:szCs w:val="24"/>
          <w:lang w:eastAsia="tr-TR"/>
        </w:rPr>
      </w:pPr>
    </w:p>
    <w:p w:rsidR="008874DF" w:rsidRPr="008874DF" w:rsidRDefault="008874DF" w:rsidP="008874D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lastRenderedPageBreak/>
        <w:t>SPONSORLUK</w:t>
      </w:r>
    </w:p>
    <w:p w:rsid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Sponsor kelimesi, destek ve himaye anlamına gelmekle beraber, uygulamada bir ürün veya hizmetin ilan ve reklam yoluyla tanıtılmasını destekleyen firma veya kuruluş anlamında kullanılmakta, </w:t>
      </w:r>
      <w:proofErr w:type="gramStart"/>
      <w:r w:rsidRPr="008874DF">
        <w:rPr>
          <w:rFonts w:ascii="Arial" w:eastAsia="Times New Roman" w:hAnsi="Arial" w:cs="Arial"/>
          <w:sz w:val="24"/>
          <w:szCs w:val="24"/>
          <w:lang w:eastAsia="tr-TR"/>
        </w:rPr>
        <w:t>sponsor</w:t>
      </w:r>
      <w:proofErr w:type="gramEnd"/>
      <w:r w:rsidRPr="008874DF">
        <w:rPr>
          <w:rFonts w:ascii="Arial" w:eastAsia="Times New Roman" w:hAnsi="Arial" w:cs="Arial"/>
          <w:sz w:val="24"/>
          <w:szCs w:val="24"/>
          <w:lang w:eastAsia="tr-TR"/>
        </w:rPr>
        <w:t xml:space="preserve"> tarafından yapılan bu hizmete de sponsorluk denilmektedir. </w:t>
      </w:r>
    </w:p>
    <w:p w:rsid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Globalleşmenin bir sonucu olarak işletmeler artık ürettikleri ürünler ile değil, topluma kattıkları değerler ile ön plana çıkmaktadırlar. </w:t>
      </w:r>
    </w:p>
    <w:p w:rsid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Günümüzde şirketlerin topluma ve çalışanlarına karşı olan saygısını ifade eden sosyal sorumluluklarını yerine getirirken kullandıkları en önemli araçlardan biri ‘’</w:t>
      </w:r>
      <w:proofErr w:type="spellStart"/>
      <w:proofErr w:type="gramStart"/>
      <w:r w:rsidRPr="008874DF">
        <w:rPr>
          <w:rFonts w:ascii="Arial" w:eastAsia="Times New Roman" w:hAnsi="Arial" w:cs="Arial"/>
          <w:b/>
          <w:bCs/>
          <w:sz w:val="24"/>
          <w:szCs w:val="24"/>
          <w:lang w:eastAsia="tr-TR"/>
        </w:rPr>
        <w:t>sponsorluk</w:t>
      </w:r>
      <w:proofErr w:type="gramEnd"/>
      <w:r w:rsidRPr="008874DF">
        <w:rPr>
          <w:rFonts w:ascii="Arial" w:eastAsia="Times New Roman" w:hAnsi="Arial" w:cs="Arial"/>
          <w:sz w:val="24"/>
          <w:szCs w:val="24"/>
          <w:lang w:eastAsia="tr-TR"/>
        </w:rPr>
        <w:t>’’tur</w:t>
      </w:r>
      <w:proofErr w:type="spellEnd"/>
      <w:r w:rsidRPr="008874DF">
        <w:rPr>
          <w:rFonts w:ascii="Arial" w:eastAsia="Times New Roman" w:hAnsi="Arial" w:cs="Arial"/>
          <w:sz w:val="24"/>
          <w:szCs w:val="24"/>
          <w:lang w:eastAsia="tr-TR"/>
        </w:rPr>
        <w:t xml:space="preserve">. </w:t>
      </w:r>
    </w:p>
    <w:p w:rsid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Çoğu zaman reklam veya bağış ile karıştırılan </w:t>
      </w:r>
      <w:proofErr w:type="gramStart"/>
      <w:r w:rsidRPr="008874DF">
        <w:rPr>
          <w:rFonts w:ascii="Arial" w:eastAsia="Times New Roman" w:hAnsi="Arial" w:cs="Arial"/>
          <w:sz w:val="24"/>
          <w:szCs w:val="24"/>
          <w:lang w:eastAsia="tr-TR"/>
        </w:rPr>
        <w:t>sponsorluk</w:t>
      </w:r>
      <w:proofErr w:type="gramEnd"/>
      <w:r w:rsidRPr="008874DF">
        <w:rPr>
          <w:rFonts w:ascii="Arial" w:eastAsia="Times New Roman" w:hAnsi="Arial" w:cs="Arial"/>
          <w:sz w:val="24"/>
          <w:szCs w:val="24"/>
          <w:lang w:eastAsia="tr-TR"/>
        </w:rPr>
        <w:t>; şirketlerin spor, kültür, sanat, sağlık, eğitim ve sosyal alanlarda toplumsal yararlar yaratmalarına katkıda bulunarak, kendilerini tanıtmalarını sağlamaktadır.</w:t>
      </w:r>
    </w:p>
    <w:p w:rsid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Şirketler, tüketicilerindeki artan eğitim ve bilinçteki değişimi daha iyi gözlemleyerek, </w:t>
      </w:r>
      <w:proofErr w:type="gramStart"/>
      <w:r w:rsidRPr="008874DF">
        <w:rPr>
          <w:rFonts w:ascii="Arial" w:eastAsia="Times New Roman" w:hAnsi="Arial" w:cs="Arial"/>
          <w:sz w:val="24"/>
          <w:szCs w:val="24"/>
          <w:lang w:eastAsia="tr-TR"/>
        </w:rPr>
        <w:t>sponsorluğu</w:t>
      </w:r>
      <w:proofErr w:type="gramEnd"/>
      <w:r w:rsidRPr="008874DF">
        <w:rPr>
          <w:rFonts w:ascii="Arial" w:eastAsia="Times New Roman" w:hAnsi="Arial" w:cs="Arial"/>
          <w:sz w:val="24"/>
          <w:szCs w:val="24"/>
          <w:lang w:eastAsia="tr-TR"/>
        </w:rPr>
        <w:t xml:space="preserve"> bağış olarak algılamak yerine, yaratıcılıklarını kullanmak ve doğru iletişim tekniğini seçmek için büyük çaba göstermek durumundadırlar.</w:t>
      </w:r>
    </w:p>
    <w:p w:rsidR="008874DF" w:rsidRP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 </w:t>
      </w:r>
      <w:proofErr w:type="gramStart"/>
      <w:r w:rsidRPr="008874DF">
        <w:rPr>
          <w:rFonts w:ascii="Arial" w:eastAsia="Times New Roman" w:hAnsi="Arial" w:cs="Arial"/>
          <w:sz w:val="24"/>
          <w:szCs w:val="24"/>
          <w:lang w:eastAsia="tr-TR"/>
        </w:rPr>
        <w:t>Çünkü,</w:t>
      </w:r>
      <w:proofErr w:type="gramEnd"/>
      <w:r w:rsidRPr="008874DF">
        <w:rPr>
          <w:rFonts w:ascii="Arial" w:eastAsia="Times New Roman" w:hAnsi="Arial" w:cs="Arial"/>
          <w:sz w:val="24"/>
          <w:szCs w:val="24"/>
          <w:lang w:eastAsia="tr-TR"/>
        </w:rPr>
        <w:t xml:space="preserve"> tüketicilere ulaşmak eskisi kadar kolay değildir. </w:t>
      </w:r>
      <w:r w:rsidRPr="008874DF">
        <w:rPr>
          <w:rFonts w:ascii="Arial" w:eastAsia="Times New Roman" w:hAnsi="Arial" w:cs="Arial"/>
          <w:b/>
          <w:bCs/>
          <w:sz w:val="24"/>
          <w:szCs w:val="24"/>
          <w:lang w:eastAsia="tr-TR"/>
        </w:rPr>
        <w:t>Tüketiciler, şirketlere ürettikleri ürünlerden daha çok topluma kattıkları değerler ile bakmaya başlamışlardır.</w:t>
      </w:r>
    </w:p>
    <w:p w:rsidR="008874DF" w:rsidRPr="008874DF" w:rsidRDefault="008874DF" w:rsidP="008874DF">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13 Mart 2004 tarihinde Resmi Gazetede yayımlanan 5105 sayılı Kanun ile 3289 Sayılı Gençlik ve Spor Genel Müdürlüğünün Teşkilat ve Görevleri Hakkında Kanunun Ek 3. maddesi değiştirilerek kanunun yayımlandığı tarihten itibaren </w:t>
      </w:r>
      <w:proofErr w:type="gramStart"/>
      <w:r w:rsidRPr="008874DF">
        <w:rPr>
          <w:rFonts w:ascii="Arial" w:eastAsia="Times New Roman" w:hAnsi="Arial" w:cs="Arial"/>
          <w:sz w:val="24"/>
          <w:szCs w:val="24"/>
          <w:lang w:eastAsia="tr-TR"/>
        </w:rPr>
        <w:t>sponsorluk</w:t>
      </w:r>
      <w:proofErr w:type="gramEnd"/>
      <w:r w:rsidRPr="008874DF">
        <w:rPr>
          <w:rFonts w:ascii="Arial" w:eastAsia="Times New Roman" w:hAnsi="Arial" w:cs="Arial"/>
          <w:sz w:val="24"/>
          <w:szCs w:val="24"/>
          <w:lang w:eastAsia="tr-TR"/>
        </w:rPr>
        <w:t xml:space="preserve"> harcamaları yeniden tanımlanarak vergi kanunlarında yapılan değişiklikler ile bu harcamaların vergi matrahından düşürülmesi esasları belirlenmiştir. Sözü edilen kanunlar uyarınca tespit edilen </w:t>
      </w:r>
      <w:r w:rsidRPr="008874DF">
        <w:rPr>
          <w:rFonts w:ascii="Arial" w:eastAsia="Times New Roman" w:hAnsi="Arial" w:cs="Arial"/>
          <w:b/>
          <w:bCs/>
          <w:sz w:val="24"/>
          <w:szCs w:val="24"/>
          <w:lang w:eastAsia="tr-TR"/>
        </w:rPr>
        <w:t>amatör spor dalları için %100’ü </w:t>
      </w:r>
      <w:r w:rsidRPr="008874DF">
        <w:rPr>
          <w:rFonts w:ascii="Arial" w:eastAsia="Times New Roman" w:hAnsi="Arial" w:cs="Arial"/>
          <w:sz w:val="24"/>
          <w:szCs w:val="24"/>
          <w:lang w:eastAsia="tr-TR"/>
        </w:rPr>
        <w:t>kurumlar vergisi matrahının tespitinde, beyan edilen kurum kazancından indirilerek vergiden düşürülür. Sponsor olan kurumun adının anılması koşuluyla,</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Ulaşım harcamaları,</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İaşe ve ibate harcamaları,</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Ödüller ve </w:t>
      </w:r>
      <w:proofErr w:type="gramStart"/>
      <w:r w:rsidRPr="008874DF">
        <w:rPr>
          <w:rFonts w:ascii="Arial" w:eastAsia="Times New Roman" w:hAnsi="Arial" w:cs="Arial"/>
          <w:sz w:val="24"/>
          <w:szCs w:val="24"/>
          <w:lang w:eastAsia="tr-TR"/>
        </w:rPr>
        <w:t>promosyon</w:t>
      </w:r>
      <w:proofErr w:type="gramEnd"/>
      <w:r w:rsidRPr="008874DF">
        <w:rPr>
          <w:rFonts w:ascii="Arial" w:eastAsia="Times New Roman" w:hAnsi="Arial" w:cs="Arial"/>
          <w:sz w:val="24"/>
          <w:szCs w:val="24"/>
          <w:lang w:eastAsia="tr-TR"/>
        </w:rPr>
        <w:t xml:space="preserve"> ürünleri harcamaları,</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Reklam ve tanıtım harcamaları,</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Kırtasiye harcamaları,</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Sağlık ve sigorta harcamaları,</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Malzeme, araç ve gereç alımı ile kiralama harcamaları,</w:t>
      </w:r>
    </w:p>
    <w:p w:rsid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Tesis kiralama harcamaları,</w:t>
      </w:r>
    </w:p>
    <w:p w:rsidR="001319BC" w:rsidRPr="008874DF" w:rsidRDefault="001319BC"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w:t>
      </w:r>
      <w:r>
        <w:rPr>
          <w:rFonts w:ascii="Arial" w:eastAsia="Times New Roman" w:hAnsi="Arial" w:cs="Arial"/>
          <w:sz w:val="24"/>
          <w:szCs w:val="24"/>
          <w:lang w:eastAsia="tr-TR"/>
        </w:rPr>
        <w:t>Maddi Destek,</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sym w:font="Symbol" w:char="F0B7"/>
      </w:r>
      <w:r w:rsidRPr="008874DF">
        <w:rPr>
          <w:rFonts w:ascii="Arial" w:eastAsia="Times New Roman" w:hAnsi="Arial" w:cs="Arial"/>
          <w:sz w:val="24"/>
          <w:szCs w:val="24"/>
          <w:lang w:eastAsia="tr-TR"/>
        </w:rPr>
        <w:t xml:space="preserve"> Genel Müdürlükçe uygun görülen organizasyonla ilgili diğer harcamalar.</w:t>
      </w:r>
    </w:p>
    <w:p w:rsidR="008874DF" w:rsidRPr="008874DF" w:rsidRDefault="008874DF" w:rsidP="008874DF">
      <w:pPr>
        <w:shd w:val="clear" w:color="auto" w:fill="FFFFFF"/>
        <w:spacing w:after="150" w:line="240" w:lineRule="auto"/>
        <w:jc w:val="both"/>
        <w:rPr>
          <w:rFonts w:ascii="Arial" w:eastAsia="Times New Roman" w:hAnsi="Arial" w:cs="Arial"/>
          <w:sz w:val="24"/>
          <w:szCs w:val="24"/>
          <w:lang w:eastAsia="tr-TR"/>
        </w:rPr>
      </w:pPr>
      <w:proofErr w:type="gramStart"/>
      <w:r w:rsidRPr="008874DF">
        <w:rPr>
          <w:rFonts w:ascii="Arial" w:eastAsia="Times New Roman" w:hAnsi="Arial" w:cs="Arial"/>
          <w:sz w:val="24"/>
          <w:szCs w:val="24"/>
          <w:lang w:eastAsia="tr-TR"/>
        </w:rPr>
        <w:t>gibi</w:t>
      </w:r>
      <w:proofErr w:type="gramEnd"/>
      <w:r w:rsidRPr="008874DF">
        <w:rPr>
          <w:rFonts w:ascii="Arial" w:eastAsia="Times New Roman" w:hAnsi="Arial" w:cs="Arial"/>
          <w:sz w:val="24"/>
          <w:szCs w:val="24"/>
          <w:lang w:eastAsia="tr-TR"/>
        </w:rPr>
        <w:t xml:space="preserve"> harcamalar sponsorluk harcaması olarak değerlendirilir.</w:t>
      </w:r>
    </w:p>
    <w:p w:rsidR="008874DF" w:rsidRPr="008874DF" w:rsidRDefault="008874DF" w:rsidP="008874DF">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lastRenderedPageBreak/>
        <w:t xml:space="preserve">SPONSORLARA SUNULACAK </w:t>
      </w:r>
      <w:proofErr w:type="spellStart"/>
      <w:r w:rsidRPr="008874DF">
        <w:rPr>
          <w:rFonts w:ascii="Arial" w:eastAsia="Times New Roman" w:hAnsi="Arial" w:cs="Arial"/>
          <w:b/>
          <w:bCs/>
          <w:sz w:val="24"/>
          <w:szCs w:val="24"/>
          <w:lang w:eastAsia="tr-TR"/>
        </w:rPr>
        <w:t>HiZMETLER</w:t>
      </w:r>
      <w:proofErr w:type="spellEnd"/>
    </w:p>
    <w:p w:rsidR="008874DF" w:rsidRPr="008874DF" w:rsidRDefault="008874DF" w:rsidP="001319BC">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Sponsora verilecek haklar, ulusal ve uluslararası federasyonların reklam ve </w:t>
      </w:r>
      <w:proofErr w:type="gramStart"/>
      <w:r w:rsidRPr="008874DF">
        <w:rPr>
          <w:rFonts w:ascii="Arial" w:eastAsia="Times New Roman" w:hAnsi="Arial" w:cs="Arial"/>
          <w:sz w:val="24"/>
          <w:szCs w:val="24"/>
          <w:lang w:eastAsia="tr-TR"/>
        </w:rPr>
        <w:t>sponsorlukla</w:t>
      </w:r>
      <w:proofErr w:type="gramEnd"/>
      <w:r w:rsidRPr="008874DF">
        <w:rPr>
          <w:rFonts w:ascii="Arial" w:eastAsia="Times New Roman" w:hAnsi="Arial" w:cs="Arial"/>
          <w:sz w:val="24"/>
          <w:szCs w:val="24"/>
          <w:lang w:eastAsia="tr-TR"/>
        </w:rPr>
        <w:t xml:space="preserve"> ilgili hükümlerine aykırı olmamak kaydıyla;</w:t>
      </w:r>
    </w:p>
    <w:p w:rsidR="008874DF" w:rsidRPr="008874DF" w:rsidRDefault="008874DF" w:rsidP="001319BC">
      <w:pPr>
        <w:shd w:val="clear" w:color="auto" w:fill="FFFFFF"/>
        <w:spacing w:before="100" w:beforeAutospacing="1" w:after="100" w:afterAutospacing="1" w:line="240" w:lineRule="auto"/>
        <w:ind w:left="72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a) Faaliyet veya tesisin isim hakkı,</w:t>
      </w:r>
    </w:p>
    <w:p w:rsidR="008874DF" w:rsidRPr="008874DF" w:rsidRDefault="008874DF" w:rsidP="001319BC">
      <w:pPr>
        <w:shd w:val="clear" w:color="auto" w:fill="FFFFFF"/>
        <w:spacing w:before="100" w:beforeAutospacing="1" w:after="100" w:afterAutospacing="1" w:line="240" w:lineRule="auto"/>
        <w:ind w:left="72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b) Her türlü reklam ve tanıtım hakları, verilebilir.</w:t>
      </w:r>
    </w:p>
    <w:p w:rsidR="001319BC" w:rsidRDefault="008874DF" w:rsidP="001319BC">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Sponsor olan firmaların isim hakları, tanıtımı ve reklam faaliyetleri </w:t>
      </w:r>
      <w:proofErr w:type="gramStart"/>
      <w:r w:rsidRPr="008874DF">
        <w:rPr>
          <w:rFonts w:ascii="Arial" w:eastAsia="Times New Roman" w:hAnsi="Arial" w:cs="Arial"/>
          <w:sz w:val="24"/>
          <w:szCs w:val="24"/>
          <w:lang w:eastAsia="tr-TR"/>
        </w:rPr>
        <w:t>sponsorluk</w:t>
      </w:r>
      <w:proofErr w:type="gramEnd"/>
      <w:r w:rsidRPr="008874DF">
        <w:rPr>
          <w:rFonts w:ascii="Arial" w:eastAsia="Times New Roman" w:hAnsi="Arial" w:cs="Arial"/>
          <w:sz w:val="24"/>
          <w:szCs w:val="24"/>
          <w:lang w:eastAsia="tr-TR"/>
        </w:rPr>
        <w:t xml:space="preserve"> bütç</w:t>
      </w:r>
      <w:r w:rsidR="001319BC">
        <w:rPr>
          <w:rFonts w:ascii="Arial" w:eastAsia="Times New Roman" w:hAnsi="Arial" w:cs="Arial"/>
          <w:sz w:val="24"/>
          <w:szCs w:val="24"/>
          <w:lang w:eastAsia="tr-TR"/>
        </w:rPr>
        <w:t>elerine gö</w:t>
      </w:r>
      <w:r w:rsidRPr="008874DF">
        <w:rPr>
          <w:rFonts w:ascii="Arial" w:eastAsia="Times New Roman" w:hAnsi="Arial" w:cs="Arial"/>
          <w:sz w:val="24"/>
          <w:szCs w:val="24"/>
          <w:lang w:eastAsia="tr-TR"/>
        </w:rPr>
        <w:t xml:space="preserve">re belirlenir. Bu bağlamda </w:t>
      </w:r>
      <w:proofErr w:type="gramStart"/>
      <w:r w:rsidRPr="008874DF">
        <w:rPr>
          <w:rFonts w:ascii="Arial" w:eastAsia="Times New Roman" w:hAnsi="Arial" w:cs="Arial"/>
          <w:sz w:val="24"/>
          <w:szCs w:val="24"/>
          <w:lang w:eastAsia="tr-TR"/>
        </w:rPr>
        <w:t>sponsorlarımız</w:t>
      </w:r>
      <w:proofErr w:type="gramEnd"/>
      <w:r w:rsidRPr="008874DF">
        <w:rPr>
          <w:rFonts w:ascii="Arial" w:eastAsia="Times New Roman" w:hAnsi="Arial" w:cs="Arial"/>
          <w:sz w:val="24"/>
          <w:szCs w:val="24"/>
          <w:lang w:eastAsia="tr-TR"/>
        </w:rPr>
        <w:t> </w:t>
      </w:r>
      <w:r w:rsidRPr="008874DF">
        <w:rPr>
          <w:rFonts w:ascii="Arial" w:eastAsia="Times New Roman" w:hAnsi="Arial" w:cs="Arial"/>
          <w:b/>
          <w:bCs/>
          <w:sz w:val="24"/>
          <w:szCs w:val="24"/>
          <w:lang w:eastAsia="tr-TR"/>
        </w:rPr>
        <w:t>Ana Sponsor </w:t>
      </w:r>
      <w:r w:rsidRPr="008874DF">
        <w:rPr>
          <w:rFonts w:ascii="Arial" w:eastAsia="Times New Roman" w:hAnsi="Arial" w:cs="Arial"/>
          <w:sz w:val="24"/>
          <w:szCs w:val="24"/>
          <w:lang w:eastAsia="tr-TR"/>
        </w:rPr>
        <w:t>ve </w:t>
      </w:r>
      <w:r w:rsidRPr="008874DF">
        <w:rPr>
          <w:rFonts w:ascii="Arial" w:eastAsia="Times New Roman" w:hAnsi="Arial" w:cs="Arial"/>
          <w:b/>
          <w:bCs/>
          <w:sz w:val="24"/>
          <w:szCs w:val="24"/>
          <w:lang w:eastAsia="tr-TR"/>
        </w:rPr>
        <w:t>Diğer Sponsorlar </w:t>
      </w:r>
      <w:r w:rsidRPr="008874DF">
        <w:rPr>
          <w:rFonts w:ascii="Arial" w:eastAsia="Times New Roman" w:hAnsi="Arial" w:cs="Arial"/>
          <w:sz w:val="24"/>
          <w:szCs w:val="24"/>
          <w:lang w:eastAsia="tr-TR"/>
        </w:rPr>
        <w:t xml:space="preserve">olarak ikiye ayrılmaktadır. </w:t>
      </w:r>
    </w:p>
    <w:p w:rsidR="008874DF" w:rsidRPr="008874DF" w:rsidRDefault="008874DF" w:rsidP="001319BC">
      <w:p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İsim hakları, reklam ve tanıtım faaliyetleri ile birlikte kulüp olarak </w:t>
      </w:r>
      <w:proofErr w:type="gramStart"/>
      <w:r w:rsidRPr="008874DF">
        <w:rPr>
          <w:rFonts w:ascii="Arial" w:eastAsia="Times New Roman" w:hAnsi="Arial" w:cs="Arial"/>
          <w:sz w:val="24"/>
          <w:szCs w:val="24"/>
          <w:lang w:eastAsia="tr-TR"/>
        </w:rPr>
        <w:t>sponsorlarımıza</w:t>
      </w:r>
      <w:proofErr w:type="gramEnd"/>
      <w:r w:rsidRPr="008874DF">
        <w:rPr>
          <w:rFonts w:ascii="Arial" w:eastAsia="Times New Roman" w:hAnsi="Arial" w:cs="Arial"/>
          <w:sz w:val="24"/>
          <w:szCs w:val="24"/>
          <w:lang w:eastAsia="tr-TR"/>
        </w:rPr>
        <w:t xml:space="preserve"> sunabileceğimiz hizmetler şu şekildedir. </w:t>
      </w:r>
      <w:r w:rsidRPr="008874DF">
        <w:rPr>
          <w:rFonts w:ascii="Arial" w:eastAsia="Times New Roman" w:hAnsi="Arial" w:cs="Arial"/>
          <w:b/>
          <w:bCs/>
          <w:sz w:val="24"/>
          <w:szCs w:val="24"/>
          <w:lang w:eastAsia="tr-TR"/>
        </w:rPr>
        <w:t>Ana Sponsora sunulacak hizmetler;</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 xml:space="preserve">Proje ve sportif organizasyonlara ana </w:t>
      </w:r>
      <w:proofErr w:type="gramStart"/>
      <w:r w:rsidRPr="001319BC">
        <w:rPr>
          <w:rFonts w:ascii="Arial" w:eastAsia="Times New Roman" w:hAnsi="Arial" w:cs="Arial"/>
          <w:sz w:val="24"/>
          <w:szCs w:val="24"/>
          <w:lang w:eastAsia="tr-TR"/>
        </w:rPr>
        <w:t>sponsorun</w:t>
      </w:r>
      <w:proofErr w:type="gramEnd"/>
      <w:r w:rsidRPr="001319BC">
        <w:rPr>
          <w:rFonts w:ascii="Arial" w:eastAsia="Times New Roman" w:hAnsi="Arial" w:cs="Arial"/>
          <w:sz w:val="24"/>
          <w:szCs w:val="24"/>
          <w:lang w:eastAsia="tr-TR"/>
        </w:rPr>
        <w:t xml:space="preserve"> ismi verilecektir.</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Tüm Yazılı ve Görsel basın yayın organlarında Ana Sponsorumuzun desteklerinden </w:t>
      </w:r>
      <w:r w:rsidR="001319BC" w:rsidRPr="001319BC">
        <w:rPr>
          <w:rFonts w:ascii="Arial" w:eastAsia="Times New Roman" w:hAnsi="Arial" w:cs="Arial"/>
          <w:sz w:val="24"/>
          <w:szCs w:val="24"/>
          <w:lang w:eastAsia="tr-TR"/>
        </w:rPr>
        <w:t>bahsedilecektir</w:t>
      </w:r>
      <w:r w:rsidRPr="008874DF">
        <w:rPr>
          <w:rFonts w:ascii="Arial" w:eastAsia="Times New Roman" w:hAnsi="Arial" w:cs="Arial"/>
          <w:sz w:val="24"/>
          <w:szCs w:val="24"/>
          <w:lang w:eastAsia="tr-TR"/>
        </w:rPr>
        <w:t>.</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Tüm Yazılı ve Görsel basın yayın organlarında Ana </w:t>
      </w:r>
      <w:proofErr w:type="gramStart"/>
      <w:r w:rsidRPr="008874DF">
        <w:rPr>
          <w:rFonts w:ascii="Arial" w:eastAsia="Times New Roman" w:hAnsi="Arial" w:cs="Arial"/>
          <w:sz w:val="24"/>
          <w:szCs w:val="24"/>
          <w:lang w:eastAsia="tr-TR"/>
        </w:rPr>
        <w:t>sponsorun</w:t>
      </w:r>
      <w:proofErr w:type="gramEnd"/>
      <w:r w:rsidRPr="008874DF">
        <w:rPr>
          <w:rFonts w:ascii="Arial" w:eastAsia="Times New Roman" w:hAnsi="Arial" w:cs="Arial"/>
          <w:sz w:val="24"/>
          <w:szCs w:val="24"/>
          <w:lang w:eastAsia="tr-TR"/>
        </w:rPr>
        <w:t xml:space="preserve"> Logosu Kulüp logosunun yanında yer alacaktır.</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Yaptırılacak T-</w:t>
      </w:r>
      <w:proofErr w:type="spellStart"/>
      <w:r w:rsidRPr="008874DF">
        <w:rPr>
          <w:rFonts w:ascii="Arial" w:eastAsia="Times New Roman" w:hAnsi="Arial" w:cs="Arial"/>
          <w:sz w:val="24"/>
          <w:szCs w:val="24"/>
          <w:lang w:eastAsia="tr-TR"/>
        </w:rPr>
        <w:t>shirt</w:t>
      </w:r>
      <w:proofErr w:type="spellEnd"/>
      <w:r w:rsidRPr="008874DF">
        <w:rPr>
          <w:rFonts w:ascii="Arial" w:eastAsia="Times New Roman" w:hAnsi="Arial" w:cs="Arial"/>
          <w:sz w:val="24"/>
          <w:szCs w:val="24"/>
          <w:lang w:eastAsia="tr-TR"/>
        </w:rPr>
        <w:t xml:space="preserve">  </w:t>
      </w:r>
      <w:proofErr w:type="spellStart"/>
      <w:r w:rsidRPr="008874DF">
        <w:rPr>
          <w:rFonts w:ascii="Arial" w:eastAsia="Times New Roman" w:hAnsi="Arial" w:cs="Arial"/>
          <w:sz w:val="24"/>
          <w:szCs w:val="24"/>
          <w:lang w:eastAsia="tr-TR"/>
        </w:rPr>
        <w:t>v.b</w:t>
      </w:r>
      <w:proofErr w:type="spellEnd"/>
      <w:r w:rsidRPr="008874DF">
        <w:rPr>
          <w:rFonts w:ascii="Arial" w:eastAsia="Times New Roman" w:hAnsi="Arial" w:cs="Arial"/>
          <w:sz w:val="24"/>
          <w:szCs w:val="24"/>
          <w:lang w:eastAsia="tr-TR"/>
        </w:rPr>
        <w:t xml:space="preserve">. malzeme ve tekstil ürünlerinin ön yüzeyinde Ana </w:t>
      </w:r>
      <w:proofErr w:type="gramStart"/>
      <w:r w:rsidRPr="008874DF">
        <w:rPr>
          <w:rFonts w:ascii="Arial" w:eastAsia="Times New Roman" w:hAnsi="Arial" w:cs="Arial"/>
          <w:sz w:val="24"/>
          <w:szCs w:val="24"/>
          <w:lang w:eastAsia="tr-TR"/>
        </w:rPr>
        <w:t>sponsorun</w:t>
      </w:r>
      <w:proofErr w:type="gramEnd"/>
      <w:r w:rsidRPr="008874DF">
        <w:rPr>
          <w:rFonts w:ascii="Arial" w:eastAsia="Times New Roman" w:hAnsi="Arial" w:cs="Arial"/>
          <w:sz w:val="24"/>
          <w:szCs w:val="24"/>
          <w:lang w:eastAsia="tr-TR"/>
        </w:rPr>
        <w:t xml:space="preserve"> belirleyeceği bölgede ve ebatta yer alan ana sponsorun logosu ve ismi için ayrılacaktır.</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 Tüm Proje Çalışmaları esnasında projenin tanıtımı için bulunacak olan Banner, Kırlangıç ve Afişler de Sponsorun Logosu ve İsmi, Kulüp ve </w:t>
      </w:r>
      <w:proofErr w:type="spellStart"/>
      <w:r w:rsidRPr="008874DF">
        <w:rPr>
          <w:rFonts w:ascii="Arial" w:eastAsia="Times New Roman" w:hAnsi="Arial" w:cs="Arial"/>
          <w:sz w:val="24"/>
          <w:szCs w:val="24"/>
          <w:lang w:eastAsia="tr-TR"/>
        </w:rPr>
        <w:t>Poje</w:t>
      </w:r>
      <w:proofErr w:type="spellEnd"/>
      <w:r w:rsidRPr="008874DF">
        <w:rPr>
          <w:rFonts w:ascii="Arial" w:eastAsia="Times New Roman" w:hAnsi="Arial" w:cs="Arial"/>
          <w:sz w:val="24"/>
          <w:szCs w:val="24"/>
          <w:lang w:eastAsia="tr-TR"/>
        </w:rPr>
        <w:t xml:space="preserve"> adının üzerinde yer alacaktır.</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Katılımcılara verilecek olan sertifikalar üzerinde ana </w:t>
      </w:r>
      <w:proofErr w:type="gramStart"/>
      <w:r w:rsidRPr="008874DF">
        <w:rPr>
          <w:rFonts w:ascii="Arial" w:eastAsia="Times New Roman" w:hAnsi="Arial" w:cs="Arial"/>
          <w:sz w:val="24"/>
          <w:szCs w:val="24"/>
          <w:lang w:eastAsia="tr-TR"/>
        </w:rPr>
        <w:t>sponsorumuzun</w:t>
      </w:r>
      <w:proofErr w:type="gramEnd"/>
      <w:r w:rsidRPr="008874DF">
        <w:rPr>
          <w:rFonts w:ascii="Arial" w:eastAsia="Times New Roman" w:hAnsi="Arial" w:cs="Arial"/>
          <w:sz w:val="24"/>
          <w:szCs w:val="24"/>
          <w:lang w:eastAsia="tr-TR"/>
        </w:rPr>
        <w:t xml:space="preserve"> logosu ve ismi yer alacaktır.</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Kulübümüzün yapacağı tüm kara yolcuklarında aracın önünde yanında ve arkasında kulübümüzün Logosu ile birlikte Ana Sponsorun adı ve logosu da yer alacaktır.</w:t>
      </w:r>
    </w:p>
    <w:p w:rsidR="001319BC"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Okullarda ve AVM </w:t>
      </w:r>
      <w:proofErr w:type="spellStart"/>
      <w:r w:rsidRPr="008874DF">
        <w:rPr>
          <w:rFonts w:ascii="Arial" w:eastAsia="Times New Roman" w:hAnsi="Arial" w:cs="Arial"/>
          <w:sz w:val="24"/>
          <w:szCs w:val="24"/>
          <w:lang w:eastAsia="tr-TR"/>
        </w:rPr>
        <w:t>lerde</w:t>
      </w:r>
      <w:proofErr w:type="spellEnd"/>
      <w:r w:rsidRPr="008874DF">
        <w:rPr>
          <w:rFonts w:ascii="Arial" w:eastAsia="Times New Roman" w:hAnsi="Arial" w:cs="Arial"/>
          <w:sz w:val="24"/>
          <w:szCs w:val="24"/>
          <w:lang w:eastAsia="tr-TR"/>
        </w:rPr>
        <w:t xml:space="preserve"> yapılacak olan tüm </w:t>
      </w:r>
      <w:proofErr w:type="spellStart"/>
      <w:r w:rsidRPr="008874DF">
        <w:rPr>
          <w:rFonts w:ascii="Arial" w:eastAsia="Times New Roman" w:hAnsi="Arial" w:cs="Arial"/>
          <w:sz w:val="24"/>
          <w:szCs w:val="24"/>
          <w:lang w:eastAsia="tr-TR"/>
        </w:rPr>
        <w:t>tanııtm</w:t>
      </w:r>
      <w:proofErr w:type="spellEnd"/>
      <w:r w:rsidRPr="008874DF">
        <w:rPr>
          <w:rFonts w:ascii="Arial" w:eastAsia="Times New Roman" w:hAnsi="Arial" w:cs="Arial"/>
          <w:sz w:val="24"/>
          <w:szCs w:val="24"/>
          <w:lang w:eastAsia="tr-TR"/>
        </w:rPr>
        <w:t xml:space="preserve"> çalışmalarında Ana Sponsorumuz ismi ve logosu kulübümüzün yanında yer alacaktır.</w:t>
      </w:r>
    </w:p>
    <w:p w:rsidR="008874DF" w:rsidRPr="008874DF" w:rsidRDefault="008874DF" w:rsidP="001319BC">
      <w:pPr>
        <w:pStyle w:val="ListeParagraf"/>
        <w:numPr>
          <w:ilvl w:val="0"/>
          <w:numId w:val="10"/>
        </w:numPr>
        <w:shd w:val="clear" w:color="auto" w:fill="FFFFFF"/>
        <w:spacing w:after="150" w:line="240" w:lineRule="auto"/>
        <w:ind w:firstLine="360"/>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 Ana </w:t>
      </w:r>
      <w:proofErr w:type="gramStart"/>
      <w:r w:rsidRPr="008874DF">
        <w:rPr>
          <w:rFonts w:ascii="Arial" w:eastAsia="Times New Roman" w:hAnsi="Arial" w:cs="Arial"/>
          <w:sz w:val="24"/>
          <w:szCs w:val="24"/>
          <w:lang w:eastAsia="tr-TR"/>
        </w:rPr>
        <w:t>sponsorumuzun</w:t>
      </w:r>
      <w:proofErr w:type="gramEnd"/>
      <w:r w:rsidRPr="008874DF">
        <w:rPr>
          <w:rFonts w:ascii="Arial" w:eastAsia="Times New Roman" w:hAnsi="Arial" w:cs="Arial"/>
          <w:sz w:val="24"/>
          <w:szCs w:val="24"/>
          <w:lang w:eastAsia="tr-TR"/>
        </w:rPr>
        <w:t xml:space="preserve"> öngördüğü ve ortak karara bağlanan faaliyetlerde A takım sporcuları ile bulunacaktır. (Fabrika ziyareti ve basına tanıtımı, açılışlar, kokteyller vs.)</w:t>
      </w:r>
    </w:p>
    <w:p w:rsidR="008874DF" w:rsidRPr="008874DF" w:rsidRDefault="008874DF" w:rsidP="008874DF">
      <w:pPr>
        <w:shd w:val="clear" w:color="auto" w:fill="FFFFFF"/>
        <w:spacing w:after="150"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t>Pr</w:t>
      </w:r>
      <w:r w:rsidR="001319BC">
        <w:rPr>
          <w:rFonts w:ascii="Arial" w:eastAsia="Times New Roman" w:hAnsi="Arial" w:cs="Arial"/>
          <w:b/>
          <w:bCs/>
          <w:sz w:val="24"/>
          <w:szCs w:val="24"/>
          <w:lang w:eastAsia="tr-TR"/>
        </w:rPr>
        <w:t>oje ve Organizasyonları destekle</w:t>
      </w:r>
      <w:r w:rsidRPr="008874DF">
        <w:rPr>
          <w:rFonts w:ascii="Arial" w:eastAsia="Times New Roman" w:hAnsi="Arial" w:cs="Arial"/>
          <w:b/>
          <w:bCs/>
          <w:sz w:val="24"/>
          <w:szCs w:val="24"/>
          <w:lang w:eastAsia="tr-TR"/>
        </w:rPr>
        <w:t>yecek Sponsorlara sunulacak hizmetler;</w:t>
      </w:r>
    </w:p>
    <w:p w:rsidR="001319BC" w:rsidRDefault="008874DF" w:rsidP="001319BC">
      <w:pPr>
        <w:pStyle w:val="ListeParagraf"/>
        <w:numPr>
          <w:ilvl w:val="0"/>
          <w:numId w:val="12"/>
        </w:numPr>
        <w:shd w:val="clear" w:color="auto" w:fill="FFFFFF"/>
        <w:spacing w:after="150" w:line="240" w:lineRule="auto"/>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 xml:space="preserve">Sponsor olunan Proje veya Organizasyona özel olarak tüm Yazılı ve Görsel basın yayın organlarında yapılan tüm haberlerde, </w:t>
      </w:r>
      <w:proofErr w:type="gramStart"/>
      <w:r w:rsidRPr="001319BC">
        <w:rPr>
          <w:rFonts w:ascii="Arial" w:eastAsia="Times New Roman" w:hAnsi="Arial" w:cs="Arial"/>
          <w:sz w:val="24"/>
          <w:szCs w:val="24"/>
          <w:lang w:eastAsia="tr-TR"/>
        </w:rPr>
        <w:t>sponsorlara</w:t>
      </w:r>
      <w:proofErr w:type="gramEnd"/>
      <w:r w:rsidRPr="001319BC">
        <w:rPr>
          <w:rFonts w:ascii="Arial" w:eastAsia="Times New Roman" w:hAnsi="Arial" w:cs="Arial"/>
          <w:sz w:val="24"/>
          <w:szCs w:val="24"/>
          <w:lang w:eastAsia="tr-TR"/>
        </w:rPr>
        <w:t xml:space="preserve"> teşekkürlerimiz sunulacaktır.</w:t>
      </w:r>
    </w:p>
    <w:p w:rsidR="001319BC" w:rsidRDefault="008874DF" w:rsidP="001319BC">
      <w:pPr>
        <w:pStyle w:val="ListeParagraf"/>
        <w:numPr>
          <w:ilvl w:val="0"/>
          <w:numId w:val="12"/>
        </w:numPr>
        <w:shd w:val="clear" w:color="auto" w:fill="FFFFFF"/>
        <w:spacing w:after="150" w:line="240" w:lineRule="auto"/>
        <w:jc w:val="both"/>
        <w:rPr>
          <w:rFonts w:ascii="Arial" w:eastAsia="Times New Roman" w:hAnsi="Arial" w:cs="Arial"/>
          <w:sz w:val="24"/>
          <w:szCs w:val="24"/>
          <w:lang w:eastAsia="tr-TR"/>
        </w:rPr>
      </w:pPr>
      <w:r w:rsidRPr="008874DF">
        <w:rPr>
          <w:rFonts w:ascii="Arial" w:eastAsia="Times New Roman" w:hAnsi="Arial" w:cs="Arial"/>
          <w:sz w:val="24"/>
          <w:szCs w:val="24"/>
          <w:lang w:eastAsia="tr-TR"/>
        </w:rPr>
        <w:t>Yaptırılacak tekstil ür</w:t>
      </w:r>
      <w:r w:rsidR="001319BC" w:rsidRPr="001319BC">
        <w:rPr>
          <w:rFonts w:ascii="Arial" w:eastAsia="Times New Roman" w:hAnsi="Arial" w:cs="Arial"/>
          <w:sz w:val="24"/>
          <w:szCs w:val="24"/>
          <w:lang w:eastAsia="tr-TR"/>
        </w:rPr>
        <w:t xml:space="preserve">ünlerinden, </w:t>
      </w:r>
      <w:proofErr w:type="gramStart"/>
      <w:r w:rsidR="001319BC" w:rsidRPr="001319BC">
        <w:rPr>
          <w:rFonts w:ascii="Arial" w:eastAsia="Times New Roman" w:hAnsi="Arial" w:cs="Arial"/>
          <w:sz w:val="24"/>
          <w:szCs w:val="24"/>
          <w:lang w:eastAsia="tr-TR"/>
        </w:rPr>
        <w:t>sponsorların</w:t>
      </w:r>
      <w:proofErr w:type="gramEnd"/>
      <w:r w:rsidR="001319BC" w:rsidRPr="001319BC">
        <w:rPr>
          <w:rFonts w:ascii="Arial" w:eastAsia="Times New Roman" w:hAnsi="Arial" w:cs="Arial"/>
          <w:sz w:val="24"/>
          <w:szCs w:val="24"/>
          <w:lang w:eastAsia="tr-TR"/>
        </w:rPr>
        <w:t xml:space="preserve"> finansa</w:t>
      </w:r>
      <w:r w:rsidRPr="008874DF">
        <w:rPr>
          <w:rFonts w:ascii="Arial" w:eastAsia="Times New Roman" w:hAnsi="Arial" w:cs="Arial"/>
          <w:sz w:val="24"/>
          <w:szCs w:val="24"/>
          <w:lang w:eastAsia="tr-TR"/>
        </w:rPr>
        <w:t xml:space="preserve"> ettiği ürünlerin sırt kısmı belli ölçülerde diğer sponsorlara ve proje sponsorlarına ayrılacaktır.</w:t>
      </w:r>
    </w:p>
    <w:p w:rsidR="008874DF" w:rsidRDefault="001319BC" w:rsidP="001319BC">
      <w:pPr>
        <w:pStyle w:val="ListeParagraf"/>
        <w:numPr>
          <w:ilvl w:val="0"/>
          <w:numId w:val="12"/>
        </w:numPr>
        <w:shd w:val="clear" w:color="auto" w:fill="FFFFFF"/>
        <w:spacing w:after="15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Sponsorların finans</w:t>
      </w:r>
      <w:r w:rsidR="008874DF" w:rsidRPr="008874DF">
        <w:rPr>
          <w:rFonts w:ascii="Arial" w:eastAsia="Times New Roman" w:hAnsi="Arial" w:cs="Arial"/>
          <w:sz w:val="24"/>
          <w:szCs w:val="24"/>
          <w:lang w:eastAsia="tr-TR"/>
        </w:rPr>
        <w:t xml:space="preserve">e ettiği Proje veya Organizasyonlar esnasında Projenin veya Organizasyonun tanıtımı için bulunacak olan kırlangıç ve afişlerin alt kısmı belli ölçülerde diğer </w:t>
      </w:r>
      <w:proofErr w:type="gramStart"/>
      <w:r w:rsidR="008874DF" w:rsidRPr="008874DF">
        <w:rPr>
          <w:rFonts w:ascii="Arial" w:eastAsia="Times New Roman" w:hAnsi="Arial" w:cs="Arial"/>
          <w:sz w:val="24"/>
          <w:szCs w:val="24"/>
          <w:lang w:eastAsia="tr-TR"/>
        </w:rPr>
        <w:t>sponsorların</w:t>
      </w:r>
      <w:proofErr w:type="gramEnd"/>
      <w:r w:rsidR="008874DF" w:rsidRPr="008874DF">
        <w:rPr>
          <w:rFonts w:ascii="Arial" w:eastAsia="Times New Roman" w:hAnsi="Arial" w:cs="Arial"/>
          <w:sz w:val="24"/>
          <w:szCs w:val="24"/>
          <w:lang w:eastAsia="tr-TR"/>
        </w:rPr>
        <w:t xml:space="preserve"> logosu ve ismi yer alacaktır.</w:t>
      </w:r>
    </w:p>
    <w:p w:rsidR="001319BC" w:rsidRDefault="001319BC" w:rsidP="001319BC">
      <w:pPr>
        <w:shd w:val="clear" w:color="auto" w:fill="FFFFFF"/>
        <w:spacing w:after="150" w:line="240" w:lineRule="auto"/>
        <w:jc w:val="both"/>
        <w:rPr>
          <w:rFonts w:ascii="Arial" w:eastAsia="Times New Roman" w:hAnsi="Arial" w:cs="Arial"/>
          <w:sz w:val="24"/>
          <w:szCs w:val="24"/>
          <w:lang w:eastAsia="tr-TR"/>
        </w:rPr>
      </w:pPr>
    </w:p>
    <w:p w:rsidR="001319BC" w:rsidRPr="001319BC" w:rsidRDefault="001319BC" w:rsidP="001319BC">
      <w:pPr>
        <w:shd w:val="clear" w:color="auto" w:fill="FFFFFF"/>
        <w:spacing w:after="150" w:line="240" w:lineRule="auto"/>
        <w:jc w:val="both"/>
        <w:rPr>
          <w:rFonts w:ascii="Arial" w:eastAsia="Times New Roman" w:hAnsi="Arial" w:cs="Arial"/>
          <w:sz w:val="24"/>
          <w:szCs w:val="24"/>
          <w:lang w:eastAsia="tr-TR"/>
        </w:rPr>
      </w:pPr>
    </w:p>
    <w:p w:rsidR="008874DF" w:rsidRPr="008874DF" w:rsidRDefault="008874DF" w:rsidP="008874D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lastRenderedPageBreak/>
        <w:t>KULÜP TARİHÇESİ</w:t>
      </w:r>
    </w:p>
    <w:p w:rsidR="001319BC" w:rsidRDefault="001319BC" w:rsidP="001319BC">
      <w:pPr>
        <w:shd w:val="clear" w:color="auto" w:fill="FFFFFF"/>
        <w:spacing w:after="150" w:line="240" w:lineRule="auto"/>
        <w:ind w:firstLine="360"/>
        <w:rPr>
          <w:rFonts w:ascii="Arial" w:eastAsia="Times New Roman" w:hAnsi="Arial" w:cs="Arial"/>
          <w:sz w:val="24"/>
          <w:szCs w:val="24"/>
          <w:lang w:eastAsia="tr-TR"/>
        </w:rPr>
      </w:pPr>
      <w:r>
        <w:rPr>
          <w:rFonts w:ascii="Arial" w:eastAsia="Times New Roman" w:hAnsi="Arial" w:cs="Arial"/>
          <w:sz w:val="24"/>
          <w:szCs w:val="24"/>
          <w:lang w:eastAsia="tr-TR"/>
        </w:rPr>
        <w:t>Altın Hamle Gençli ve</w:t>
      </w:r>
      <w:r w:rsidR="008874DF" w:rsidRPr="008874DF">
        <w:rPr>
          <w:rFonts w:ascii="Arial" w:eastAsia="Times New Roman" w:hAnsi="Arial" w:cs="Arial"/>
          <w:sz w:val="24"/>
          <w:szCs w:val="24"/>
          <w:lang w:eastAsia="tr-TR"/>
        </w:rPr>
        <w:t xml:space="preserve"> Spor Kulübü Derneği, 200</w:t>
      </w:r>
      <w:r>
        <w:rPr>
          <w:rFonts w:ascii="Arial" w:eastAsia="Times New Roman" w:hAnsi="Arial" w:cs="Arial"/>
          <w:sz w:val="24"/>
          <w:szCs w:val="24"/>
          <w:lang w:eastAsia="tr-TR"/>
        </w:rPr>
        <w:t>9</w:t>
      </w:r>
      <w:r w:rsidR="008874DF" w:rsidRPr="008874DF">
        <w:rPr>
          <w:rFonts w:ascii="Arial" w:eastAsia="Times New Roman" w:hAnsi="Arial" w:cs="Arial"/>
          <w:sz w:val="24"/>
          <w:szCs w:val="24"/>
          <w:lang w:eastAsia="tr-TR"/>
        </w:rPr>
        <w:t xml:space="preserve"> yılında çalışmalarına başlamış ve 201</w:t>
      </w:r>
      <w:r>
        <w:rPr>
          <w:rFonts w:ascii="Arial" w:eastAsia="Times New Roman" w:hAnsi="Arial" w:cs="Arial"/>
          <w:sz w:val="24"/>
          <w:szCs w:val="24"/>
          <w:lang w:eastAsia="tr-TR"/>
        </w:rPr>
        <w:t>0</w:t>
      </w:r>
      <w:r w:rsidR="008874DF" w:rsidRPr="008874DF">
        <w:rPr>
          <w:rFonts w:ascii="Arial" w:eastAsia="Times New Roman" w:hAnsi="Arial" w:cs="Arial"/>
          <w:sz w:val="24"/>
          <w:szCs w:val="24"/>
          <w:lang w:eastAsia="tr-TR"/>
        </w:rPr>
        <w:t xml:space="preserve"> yılında kurulmuş bir kulüptür. </w:t>
      </w:r>
    </w:p>
    <w:p w:rsidR="001319BC" w:rsidRDefault="001319BC" w:rsidP="001319BC">
      <w:pPr>
        <w:ind w:firstLine="360"/>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Gençlik ve Spor İl Müdürlüğüne yapılan müracaat üzerine 19.02.2010 Tarihinde Altın Hamle Gençlik ve Spor Kulübü olarak Satranç ve Resim Kurslarında faaliyetlere başlamıştır. </w:t>
      </w:r>
    </w:p>
    <w:p w:rsidR="001319BC" w:rsidRDefault="001319BC" w:rsidP="001319BC">
      <w:pPr>
        <w:ind w:firstLine="360"/>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 xml:space="preserve">Derneğimiz 19.02.2010 Tarihinde spor kulübü olarak tescil edilmesinden itibaren </w:t>
      </w:r>
      <w:proofErr w:type="gramStart"/>
      <w:r w:rsidRPr="001319BC">
        <w:rPr>
          <w:rFonts w:ascii="Arial" w:eastAsia="Times New Roman" w:hAnsi="Arial" w:cs="Arial"/>
          <w:sz w:val="24"/>
          <w:szCs w:val="24"/>
          <w:lang w:eastAsia="tr-TR"/>
        </w:rPr>
        <w:t>bir çok</w:t>
      </w:r>
      <w:proofErr w:type="gramEnd"/>
      <w:r w:rsidRPr="001319BC">
        <w:rPr>
          <w:rFonts w:ascii="Arial" w:eastAsia="Times New Roman" w:hAnsi="Arial" w:cs="Arial"/>
          <w:sz w:val="24"/>
          <w:szCs w:val="24"/>
          <w:lang w:eastAsia="tr-TR"/>
        </w:rPr>
        <w:t xml:space="preserve"> faaliyetlere imza atmıştır. </w:t>
      </w:r>
    </w:p>
    <w:p w:rsidR="001319BC" w:rsidRDefault="00FE465D" w:rsidP="001319BC">
      <w:pPr>
        <w:jc w:val="both"/>
        <w:rPr>
          <w:rFonts w:ascii="Arial" w:eastAsia="Times New Roman" w:hAnsi="Arial" w:cs="Arial"/>
          <w:sz w:val="24"/>
          <w:szCs w:val="24"/>
          <w:lang w:eastAsia="tr-TR"/>
        </w:rPr>
      </w:pPr>
      <w:r>
        <w:rPr>
          <w:rFonts w:ascii="Arial" w:eastAsia="Times New Roman" w:hAnsi="Arial" w:cs="Arial"/>
          <w:sz w:val="24"/>
          <w:szCs w:val="24"/>
          <w:lang w:eastAsia="tr-TR"/>
        </w:rPr>
        <w:t>6</w:t>
      </w:r>
      <w:r w:rsidR="001319BC" w:rsidRPr="001319BC">
        <w:rPr>
          <w:rFonts w:ascii="Arial" w:eastAsia="Times New Roman" w:hAnsi="Arial" w:cs="Arial"/>
          <w:sz w:val="24"/>
          <w:szCs w:val="24"/>
          <w:lang w:eastAsia="tr-TR"/>
        </w:rPr>
        <w:t xml:space="preserve"> kez Satranç Yerel Lig Müsabakalarına katılmıştır.</w:t>
      </w:r>
    </w:p>
    <w:p w:rsidR="001319BC" w:rsidRDefault="001319BC" w:rsidP="001319BC">
      <w:pPr>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3 Kez Satranç Turnuvası düzenlemiştir.</w:t>
      </w:r>
    </w:p>
    <w:p w:rsidR="001319BC" w:rsidRDefault="001319BC" w:rsidP="001319BC">
      <w:pPr>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4 kez Türkiye Kulüpler şampiyonasına katılmıştır. </w:t>
      </w:r>
    </w:p>
    <w:p w:rsidR="001319BC" w:rsidRDefault="001319BC" w:rsidP="001319BC">
      <w:pPr>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Satranç Kursları,</w:t>
      </w:r>
      <w:r>
        <w:rPr>
          <w:rFonts w:ascii="Arial" w:eastAsia="Times New Roman" w:hAnsi="Arial" w:cs="Arial"/>
          <w:sz w:val="24"/>
          <w:szCs w:val="24"/>
          <w:lang w:eastAsia="tr-TR"/>
        </w:rPr>
        <w:t xml:space="preserve"> Resim Kursu aç</w:t>
      </w:r>
      <w:r w:rsidRPr="001319BC">
        <w:rPr>
          <w:rFonts w:ascii="Arial" w:eastAsia="Times New Roman" w:hAnsi="Arial" w:cs="Arial"/>
          <w:sz w:val="24"/>
          <w:szCs w:val="24"/>
          <w:lang w:eastAsia="tr-TR"/>
        </w:rPr>
        <w:t>mıştır.</w:t>
      </w:r>
    </w:p>
    <w:p w:rsidR="001319BC" w:rsidRDefault="001319BC" w:rsidP="001319BC">
      <w:pPr>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1 kez Anadolu Kulüpler Yüzme İl Şampiyonasına katılmıştır.</w:t>
      </w:r>
    </w:p>
    <w:p w:rsidR="001319BC" w:rsidRDefault="001319BC" w:rsidP="001319BC">
      <w:pPr>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Mangala oyununun tanıtımı yapılmıştır.</w:t>
      </w:r>
    </w:p>
    <w:p w:rsidR="001319BC" w:rsidRDefault="001319BC" w:rsidP="001319BC">
      <w:pPr>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t>Yüzme ve dalış kursları açılmıştır</w:t>
      </w:r>
    </w:p>
    <w:p w:rsidR="001319BC" w:rsidRDefault="001319BC" w:rsidP="00FE465D">
      <w:pPr>
        <w:jc w:val="both"/>
        <w:rPr>
          <w:rFonts w:ascii="Arial" w:eastAsia="Times New Roman" w:hAnsi="Arial" w:cs="Arial"/>
          <w:sz w:val="24"/>
          <w:szCs w:val="24"/>
          <w:lang w:eastAsia="tr-TR"/>
        </w:rPr>
      </w:pPr>
      <w:proofErr w:type="spellStart"/>
      <w:r w:rsidRPr="001319BC">
        <w:rPr>
          <w:rFonts w:ascii="Arial" w:eastAsia="Times New Roman" w:hAnsi="Arial" w:cs="Arial"/>
          <w:sz w:val="24"/>
          <w:szCs w:val="24"/>
          <w:lang w:eastAsia="tr-TR"/>
        </w:rPr>
        <w:t>Taekwondo</w:t>
      </w:r>
      <w:proofErr w:type="spellEnd"/>
      <w:r w:rsidRPr="001319BC">
        <w:rPr>
          <w:rFonts w:ascii="Arial" w:eastAsia="Times New Roman" w:hAnsi="Arial" w:cs="Arial"/>
          <w:sz w:val="24"/>
          <w:szCs w:val="24"/>
          <w:lang w:eastAsia="tr-TR"/>
        </w:rPr>
        <w:t>, Boks, </w:t>
      </w:r>
      <w:proofErr w:type="spellStart"/>
      <w:r w:rsidRPr="001319BC">
        <w:rPr>
          <w:rFonts w:ascii="Arial" w:eastAsia="Times New Roman" w:hAnsi="Arial" w:cs="Arial"/>
          <w:sz w:val="24"/>
          <w:szCs w:val="24"/>
          <w:lang w:eastAsia="tr-TR"/>
        </w:rPr>
        <w:t>Kick</w:t>
      </w:r>
      <w:proofErr w:type="spellEnd"/>
      <w:r w:rsidRPr="001319BC">
        <w:rPr>
          <w:rFonts w:ascii="Arial" w:eastAsia="Times New Roman" w:hAnsi="Arial" w:cs="Arial"/>
          <w:sz w:val="24"/>
          <w:szCs w:val="24"/>
          <w:lang w:eastAsia="tr-TR"/>
        </w:rPr>
        <w:t xml:space="preserve"> </w:t>
      </w:r>
      <w:proofErr w:type="gramStart"/>
      <w:r w:rsidRPr="001319BC">
        <w:rPr>
          <w:rFonts w:ascii="Arial" w:eastAsia="Times New Roman" w:hAnsi="Arial" w:cs="Arial"/>
          <w:sz w:val="24"/>
          <w:szCs w:val="24"/>
          <w:lang w:eastAsia="tr-TR"/>
        </w:rPr>
        <w:t xml:space="preserve">Boks , </w:t>
      </w:r>
      <w:proofErr w:type="spellStart"/>
      <w:r w:rsidRPr="001319BC">
        <w:rPr>
          <w:rFonts w:ascii="Arial" w:eastAsia="Times New Roman" w:hAnsi="Arial" w:cs="Arial"/>
          <w:sz w:val="24"/>
          <w:szCs w:val="24"/>
          <w:lang w:eastAsia="tr-TR"/>
        </w:rPr>
        <w:t>Muay</w:t>
      </w:r>
      <w:proofErr w:type="spellEnd"/>
      <w:proofErr w:type="gramEnd"/>
      <w:r w:rsidRPr="001319BC">
        <w:rPr>
          <w:rFonts w:ascii="Arial" w:eastAsia="Times New Roman" w:hAnsi="Arial" w:cs="Arial"/>
          <w:sz w:val="24"/>
          <w:szCs w:val="24"/>
          <w:lang w:eastAsia="tr-TR"/>
        </w:rPr>
        <w:t xml:space="preserve"> </w:t>
      </w:r>
      <w:proofErr w:type="spellStart"/>
      <w:r w:rsidRPr="001319BC">
        <w:rPr>
          <w:rFonts w:ascii="Arial" w:eastAsia="Times New Roman" w:hAnsi="Arial" w:cs="Arial"/>
          <w:sz w:val="24"/>
          <w:szCs w:val="24"/>
          <w:lang w:eastAsia="tr-TR"/>
        </w:rPr>
        <w:t>Thai</w:t>
      </w:r>
      <w:proofErr w:type="spellEnd"/>
      <w:r w:rsidRPr="001319BC">
        <w:rPr>
          <w:rFonts w:ascii="Arial" w:eastAsia="Times New Roman" w:hAnsi="Arial" w:cs="Arial"/>
          <w:sz w:val="24"/>
          <w:szCs w:val="24"/>
          <w:lang w:eastAsia="tr-TR"/>
        </w:rPr>
        <w:t xml:space="preserve"> bran</w:t>
      </w:r>
      <w:r w:rsidR="00FE465D">
        <w:rPr>
          <w:rFonts w:ascii="Arial" w:eastAsia="Times New Roman" w:hAnsi="Arial" w:cs="Arial"/>
          <w:sz w:val="24"/>
          <w:szCs w:val="24"/>
          <w:lang w:eastAsia="tr-TR"/>
        </w:rPr>
        <w:t>ş</w:t>
      </w:r>
      <w:r w:rsidRPr="001319BC">
        <w:rPr>
          <w:rFonts w:ascii="Arial" w:eastAsia="Times New Roman" w:hAnsi="Arial" w:cs="Arial"/>
          <w:sz w:val="24"/>
          <w:szCs w:val="24"/>
          <w:lang w:eastAsia="tr-TR"/>
        </w:rPr>
        <w:t>larında kurslar açılmıştır.  </w:t>
      </w:r>
    </w:p>
    <w:p w:rsidR="00FE465D" w:rsidRDefault="001319BC" w:rsidP="001319BC">
      <w:pPr>
        <w:ind w:firstLine="360"/>
        <w:jc w:val="both"/>
        <w:rPr>
          <w:rFonts w:ascii="Arial" w:eastAsia="Times New Roman" w:hAnsi="Arial" w:cs="Arial"/>
          <w:sz w:val="24"/>
          <w:szCs w:val="24"/>
          <w:lang w:eastAsia="tr-TR"/>
        </w:rPr>
      </w:pPr>
      <w:r w:rsidRPr="001319BC">
        <w:rPr>
          <w:rFonts w:ascii="Arial" w:eastAsia="Times New Roman" w:hAnsi="Arial" w:cs="Arial"/>
          <w:sz w:val="24"/>
          <w:szCs w:val="24"/>
          <w:lang w:eastAsia="tr-TR"/>
        </w:rPr>
        <w:br/>
        <w:t>K</w:t>
      </w:r>
      <w:r w:rsidR="00FE465D">
        <w:rPr>
          <w:rFonts w:ascii="Arial" w:eastAsia="Times New Roman" w:hAnsi="Arial" w:cs="Arial"/>
          <w:sz w:val="24"/>
          <w:szCs w:val="24"/>
          <w:lang w:eastAsia="tr-TR"/>
        </w:rPr>
        <w:t>A</w:t>
      </w:r>
      <w:r w:rsidRPr="001319BC">
        <w:rPr>
          <w:rFonts w:ascii="Arial" w:eastAsia="Times New Roman" w:hAnsi="Arial" w:cs="Arial"/>
          <w:sz w:val="24"/>
          <w:szCs w:val="24"/>
          <w:lang w:eastAsia="tr-TR"/>
        </w:rPr>
        <w:t>ZANDIĞIMIZ KUPALAR</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2010 Yılı Satranç Yerel Lig Müsabakası Birinciliği</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2011 Yılı Satranç Yerel Lig Müsabakası Birinciliği</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2012 Yılı Satranç Yerel Lig Müsabakası İkinciliği</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2013 Yılı Satranç Yerel Lig Müsabakası Birinciliği </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2013 Yılı Anadolu Kupası Kulüpler Şampiyonası Yüzme Üçüncülüğü</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2011 Yılı Türkiye Kulüpler Şampiyonası 4 Masa İkinciliği Mehmet Çakı</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 xml:space="preserve">2013 Yılı Türkiye Kulüpler Şampiyonası 5 Masa Üçüncülüğü </w:t>
      </w:r>
      <w:proofErr w:type="spellStart"/>
      <w:r w:rsidRPr="001319BC">
        <w:rPr>
          <w:rFonts w:ascii="Arial" w:eastAsia="Times New Roman" w:hAnsi="Arial" w:cs="Arial"/>
          <w:sz w:val="24"/>
          <w:szCs w:val="24"/>
          <w:lang w:eastAsia="tr-TR"/>
        </w:rPr>
        <w:t>Khayala</w:t>
      </w:r>
      <w:proofErr w:type="spellEnd"/>
      <w:r w:rsidRPr="001319BC">
        <w:rPr>
          <w:rFonts w:ascii="Arial" w:eastAsia="Times New Roman" w:hAnsi="Arial" w:cs="Arial"/>
          <w:sz w:val="24"/>
          <w:szCs w:val="24"/>
          <w:lang w:eastAsia="tr-TR"/>
        </w:rPr>
        <w:t xml:space="preserve"> Abdulla</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2014 Yılı Satranç Yerel Lig Müsabakası Birinciliği</w:t>
      </w:r>
    </w:p>
    <w:p w:rsidR="00FE465D"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2015 Yılı Satranç Yerel Lig Müsabakaları Birinciliği</w:t>
      </w:r>
    </w:p>
    <w:p w:rsidR="001319BC" w:rsidRDefault="001319BC" w:rsidP="00FE465D">
      <w:pPr>
        <w:spacing w:after="0" w:line="240" w:lineRule="auto"/>
        <w:rPr>
          <w:rFonts w:ascii="Arial" w:eastAsia="Times New Roman" w:hAnsi="Arial" w:cs="Arial"/>
          <w:sz w:val="24"/>
          <w:szCs w:val="24"/>
          <w:lang w:eastAsia="tr-TR"/>
        </w:rPr>
      </w:pPr>
      <w:r w:rsidRPr="001319BC">
        <w:rPr>
          <w:rFonts w:ascii="Arial" w:eastAsia="Times New Roman" w:hAnsi="Arial" w:cs="Arial"/>
          <w:sz w:val="24"/>
          <w:szCs w:val="24"/>
          <w:lang w:eastAsia="tr-TR"/>
        </w:rPr>
        <w:t>2016 Yılı Satranç Yerel Lig Müsabakaları İkinciliği</w:t>
      </w:r>
    </w:p>
    <w:p w:rsidR="00FE465D" w:rsidRDefault="00FE465D" w:rsidP="00FE465D">
      <w:pPr>
        <w:spacing w:after="0" w:line="240" w:lineRule="auto"/>
        <w:rPr>
          <w:rFonts w:ascii="Arial" w:eastAsia="Times New Roman" w:hAnsi="Arial" w:cs="Arial"/>
          <w:sz w:val="24"/>
          <w:szCs w:val="24"/>
          <w:lang w:eastAsia="tr-TR"/>
        </w:rPr>
      </w:pPr>
      <w:r>
        <w:rPr>
          <w:rFonts w:ascii="Arial" w:eastAsia="Times New Roman" w:hAnsi="Arial" w:cs="Arial"/>
          <w:sz w:val="24"/>
          <w:szCs w:val="24"/>
          <w:lang w:eastAsia="tr-TR"/>
        </w:rPr>
        <w:t>2016 Yılı Kulüpler Şampiyonası finallerinde Satranç İkinci Ligine yükselmiştir</w:t>
      </w:r>
    </w:p>
    <w:p w:rsidR="00FE465D" w:rsidRDefault="00FE465D" w:rsidP="00FE465D">
      <w:pPr>
        <w:spacing w:after="0" w:line="240" w:lineRule="auto"/>
        <w:rPr>
          <w:rFonts w:ascii="Arial" w:eastAsia="Times New Roman" w:hAnsi="Arial" w:cs="Arial"/>
          <w:sz w:val="24"/>
          <w:szCs w:val="24"/>
          <w:lang w:eastAsia="tr-TR"/>
        </w:rPr>
      </w:pPr>
      <w:r>
        <w:rPr>
          <w:rFonts w:ascii="Arial" w:eastAsia="Times New Roman" w:hAnsi="Arial" w:cs="Arial"/>
          <w:sz w:val="24"/>
          <w:szCs w:val="24"/>
          <w:lang w:eastAsia="tr-TR"/>
        </w:rPr>
        <w:t xml:space="preserve">2017 Yılında Satranç İkinci liginde mücadele etmiştir. </w:t>
      </w:r>
    </w:p>
    <w:p w:rsidR="00FE465D" w:rsidRDefault="00FE465D" w:rsidP="00FE465D">
      <w:pPr>
        <w:spacing w:after="0" w:line="240" w:lineRule="auto"/>
        <w:rPr>
          <w:rFonts w:ascii="Arial" w:eastAsia="Times New Roman" w:hAnsi="Arial" w:cs="Arial"/>
          <w:sz w:val="24"/>
          <w:szCs w:val="24"/>
          <w:lang w:eastAsia="tr-TR"/>
        </w:rPr>
      </w:pPr>
    </w:p>
    <w:p w:rsidR="00FE465D" w:rsidRDefault="00FE465D" w:rsidP="00FE465D">
      <w:pPr>
        <w:spacing w:after="0" w:line="240" w:lineRule="auto"/>
        <w:rPr>
          <w:rFonts w:ascii="Arial" w:eastAsia="Times New Roman" w:hAnsi="Arial" w:cs="Arial"/>
          <w:sz w:val="24"/>
          <w:szCs w:val="24"/>
          <w:lang w:eastAsia="tr-TR"/>
        </w:rPr>
      </w:pPr>
    </w:p>
    <w:p w:rsidR="00FE465D" w:rsidRDefault="00FE465D" w:rsidP="00FE465D">
      <w:pPr>
        <w:spacing w:after="0" w:line="240" w:lineRule="auto"/>
        <w:rPr>
          <w:rFonts w:ascii="Arial" w:eastAsia="Times New Roman" w:hAnsi="Arial" w:cs="Arial"/>
          <w:sz w:val="24"/>
          <w:szCs w:val="24"/>
          <w:lang w:eastAsia="tr-TR"/>
        </w:rPr>
      </w:pPr>
    </w:p>
    <w:p w:rsidR="00FE465D" w:rsidRDefault="00FE465D" w:rsidP="00FE465D">
      <w:pPr>
        <w:spacing w:after="0" w:line="240" w:lineRule="auto"/>
        <w:rPr>
          <w:rFonts w:ascii="Arial" w:eastAsia="Times New Roman" w:hAnsi="Arial" w:cs="Arial"/>
          <w:sz w:val="24"/>
          <w:szCs w:val="24"/>
          <w:lang w:eastAsia="tr-TR"/>
        </w:rPr>
      </w:pPr>
    </w:p>
    <w:p w:rsidR="00FE465D" w:rsidRDefault="00FE465D" w:rsidP="00FE465D">
      <w:pPr>
        <w:spacing w:after="0" w:line="240" w:lineRule="auto"/>
        <w:rPr>
          <w:rFonts w:ascii="Arial" w:eastAsia="Times New Roman" w:hAnsi="Arial" w:cs="Arial"/>
          <w:sz w:val="24"/>
          <w:szCs w:val="24"/>
          <w:lang w:eastAsia="tr-TR"/>
        </w:rPr>
      </w:pPr>
    </w:p>
    <w:p w:rsidR="00FE465D" w:rsidRDefault="00FE465D" w:rsidP="00FE465D">
      <w:pPr>
        <w:spacing w:after="0" w:line="240" w:lineRule="auto"/>
        <w:rPr>
          <w:rFonts w:ascii="Arial" w:eastAsia="Times New Roman" w:hAnsi="Arial" w:cs="Arial"/>
          <w:sz w:val="24"/>
          <w:szCs w:val="24"/>
          <w:lang w:eastAsia="tr-TR"/>
        </w:rPr>
      </w:pPr>
    </w:p>
    <w:p w:rsidR="00FE465D" w:rsidRPr="001319BC" w:rsidRDefault="00FE465D" w:rsidP="00FE465D">
      <w:pPr>
        <w:spacing w:after="0" w:line="240" w:lineRule="auto"/>
        <w:rPr>
          <w:rFonts w:ascii="Arial" w:eastAsia="Times New Roman" w:hAnsi="Arial" w:cs="Arial"/>
          <w:sz w:val="24"/>
          <w:szCs w:val="24"/>
          <w:lang w:eastAsia="tr-TR"/>
        </w:rPr>
      </w:pPr>
    </w:p>
    <w:p w:rsidR="008874DF" w:rsidRPr="008874DF" w:rsidRDefault="001319BC" w:rsidP="001319BC">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tr-TR"/>
        </w:rPr>
      </w:pPr>
      <w:r w:rsidRPr="008874DF">
        <w:rPr>
          <w:rFonts w:ascii="Arial" w:eastAsia="Times New Roman" w:hAnsi="Arial" w:cs="Arial"/>
          <w:b/>
          <w:bCs/>
          <w:sz w:val="24"/>
          <w:szCs w:val="24"/>
          <w:lang w:eastAsia="tr-TR"/>
        </w:rPr>
        <w:lastRenderedPageBreak/>
        <w:t xml:space="preserve"> </w:t>
      </w:r>
      <w:r w:rsidR="008874DF" w:rsidRPr="008874DF">
        <w:rPr>
          <w:rFonts w:ascii="Arial" w:eastAsia="Times New Roman" w:hAnsi="Arial" w:cs="Arial"/>
          <w:b/>
          <w:bCs/>
          <w:sz w:val="24"/>
          <w:szCs w:val="24"/>
          <w:lang w:eastAsia="tr-TR"/>
        </w:rPr>
        <w:t>MİSYON ve VİZYONUMUZ</w:t>
      </w:r>
    </w:p>
    <w:p w:rsidR="00FE465D" w:rsidRPr="00FE465D" w:rsidRDefault="008874DF" w:rsidP="00FE465D">
      <w:pPr>
        <w:spacing w:after="0" w:line="240" w:lineRule="auto"/>
        <w:rPr>
          <w:rFonts w:ascii="Arial" w:hAnsi="Arial" w:cs="Arial"/>
          <w:color w:val="222222"/>
          <w:sz w:val="24"/>
          <w:szCs w:val="24"/>
        </w:rPr>
      </w:pPr>
      <w:r w:rsidRPr="008874DF">
        <w:rPr>
          <w:rFonts w:ascii="Arial" w:eastAsia="Times New Roman" w:hAnsi="Arial" w:cs="Arial"/>
          <w:b/>
          <w:bCs/>
          <w:sz w:val="24"/>
          <w:szCs w:val="24"/>
          <w:lang w:eastAsia="tr-TR"/>
        </w:rPr>
        <w:t>Misyonumuz</w:t>
      </w:r>
      <w:r w:rsidRPr="008874DF">
        <w:rPr>
          <w:rFonts w:ascii="Arial" w:eastAsia="Times New Roman" w:hAnsi="Arial" w:cs="Arial"/>
          <w:sz w:val="24"/>
          <w:szCs w:val="24"/>
          <w:lang w:eastAsia="tr-TR"/>
        </w:rPr>
        <w:t xml:space="preserve">, </w:t>
      </w:r>
      <w:r w:rsidR="00FE465D">
        <w:rPr>
          <w:rStyle w:val="Gl"/>
          <w:rFonts w:ascii="Tahoma" w:hAnsi="Tahoma" w:cs="Tahoma"/>
          <w:color w:val="222222"/>
          <w:sz w:val="27"/>
          <w:szCs w:val="27"/>
        </w:rPr>
        <w:t> </w:t>
      </w:r>
      <w:r w:rsidR="00FE465D" w:rsidRPr="00FE465D">
        <w:rPr>
          <w:rStyle w:val="Gl"/>
          <w:rFonts w:ascii="Arial" w:hAnsi="Arial" w:cs="Arial"/>
          <w:b w:val="0"/>
          <w:color w:val="222222"/>
          <w:sz w:val="24"/>
          <w:szCs w:val="24"/>
        </w:rPr>
        <w:t>Bireylerin evrensel bir spor dalı olan satrancı tanımaları, öğrenmeleri ve farklı alanları ile karşılaşmaları, bu alanların içinde etkin olarak yer almaları,</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Satrancın bütün olarak yaşam içindeki yerini, işlevini ve faydalarını kavramaları,</w:t>
      </w:r>
    </w:p>
    <w:p w:rsidR="00FE465D" w:rsidRPr="00FE465D" w:rsidRDefault="00FE465D" w:rsidP="00FE465D">
      <w:pPr>
        <w:spacing w:after="0" w:line="240" w:lineRule="auto"/>
        <w:rPr>
          <w:rFonts w:ascii="Arial" w:hAnsi="Arial" w:cs="Arial"/>
          <w:color w:val="222222"/>
          <w:sz w:val="24"/>
          <w:szCs w:val="24"/>
        </w:rPr>
      </w:pPr>
      <w:proofErr w:type="gramStart"/>
      <w:r w:rsidRPr="00FE465D">
        <w:rPr>
          <w:rStyle w:val="Gl"/>
          <w:rFonts w:ascii="Arial" w:hAnsi="Arial" w:cs="Arial"/>
          <w:b w:val="0"/>
          <w:color w:val="222222"/>
          <w:sz w:val="24"/>
          <w:szCs w:val="24"/>
        </w:rPr>
        <w:t>bu</w:t>
      </w:r>
      <w:proofErr w:type="gramEnd"/>
      <w:r w:rsidRPr="00FE465D">
        <w:rPr>
          <w:rStyle w:val="Gl"/>
          <w:rFonts w:ascii="Arial" w:hAnsi="Arial" w:cs="Arial"/>
          <w:b w:val="0"/>
          <w:color w:val="222222"/>
          <w:sz w:val="24"/>
          <w:szCs w:val="24"/>
        </w:rPr>
        <w:t xml:space="preserve"> bilgileri yaşamın her alanında uygulayabilmeleri, </w:t>
      </w:r>
      <w:r w:rsidRPr="00FE465D">
        <w:rPr>
          <w:rFonts w:ascii="Arial" w:hAnsi="Arial" w:cs="Arial"/>
          <w:color w:val="222222"/>
          <w:sz w:val="24"/>
          <w:szCs w:val="24"/>
        </w:rPr>
        <w:br/>
      </w:r>
      <w:r w:rsidRPr="00FE465D">
        <w:rPr>
          <w:rStyle w:val="Gl"/>
          <w:rFonts w:ascii="Arial" w:hAnsi="Arial" w:cs="Arial"/>
          <w:b w:val="0"/>
          <w:color w:val="222222"/>
          <w:sz w:val="24"/>
          <w:szCs w:val="24"/>
        </w:rPr>
        <w:t>· Yaratıcı, Sorunlara farklı yaklaşımlar getirebilen,</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Kendini ifade edebilen,</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Kendisine, ailesine ve yaşadığı topluma duyarlı,</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Kendi haklarını savunabilen, kendi haklarını savunurken başkalarının hak ve hürriyetlerine saygı duyan,</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Hatasını gören ve kabullenen,</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Kaybederken kazanmayı bilen,</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Özgüveni olan,</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Çok yönlü düşünebilen ve sorgulayan,</w:t>
      </w:r>
    </w:p>
    <w:p w:rsidR="00FE465D" w:rsidRPr="00FE465D" w:rsidRDefault="00FE465D" w:rsidP="00FE465D">
      <w:pPr>
        <w:spacing w:after="0" w:line="240" w:lineRule="auto"/>
        <w:rPr>
          <w:rFonts w:ascii="Arial" w:hAnsi="Arial" w:cs="Arial"/>
          <w:color w:val="222222"/>
          <w:sz w:val="24"/>
          <w:szCs w:val="24"/>
        </w:rPr>
      </w:pPr>
      <w:r w:rsidRPr="00FE465D">
        <w:rPr>
          <w:rStyle w:val="Gl"/>
          <w:rFonts w:ascii="Arial" w:hAnsi="Arial" w:cs="Arial"/>
          <w:b w:val="0"/>
          <w:color w:val="222222"/>
          <w:sz w:val="24"/>
          <w:szCs w:val="24"/>
        </w:rPr>
        <w:t>· Üreten bireyler olmaları hedeflenmektedir.</w:t>
      </w:r>
    </w:p>
    <w:p w:rsidR="00FE465D" w:rsidRDefault="00FE465D" w:rsidP="00FE465D">
      <w:pPr>
        <w:shd w:val="clear" w:color="auto" w:fill="FFFFFF"/>
        <w:spacing w:after="0" w:line="240" w:lineRule="auto"/>
        <w:rPr>
          <w:rFonts w:ascii="Arial" w:eastAsia="Times New Roman" w:hAnsi="Arial" w:cs="Arial"/>
          <w:b/>
          <w:bCs/>
          <w:sz w:val="24"/>
          <w:szCs w:val="24"/>
          <w:lang w:eastAsia="tr-TR"/>
        </w:rPr>
      </w:pPr>
    </w:p>
    <w:p w:rsidR="00FE465D" w:rsidRPr="00FE465D" w:rsidRDefault="008874DF" w:rsidP="00FE465D">
      <w:pPr>
        <w:shd w:val="clear" w:color="auto" w:fill="FFFFFF"/>
        <w:spacing w:after="0" w:line="240" w:lineRule="auto"/>
        <w:rPr>
          <w:rFonts w:ascii="Arial" w:eastAsia="Times New Roman" w:hAnsi="Arial" w:cs="Arial"/>
          <w:b/>
          <w:sz w:val="24"/>
          <w:szCs w:val="24"/>
          <w:lang w:eastAsia="tr-TR"/>
        </w:rPr>
      </w:pPr>
      <w:r w:rsidRPr="00FE465D">
        <w:rPr>
          <w:rFonts w:ascii="Arial" w:eastAsia="Times New Roman" w:hAnsi="Arial" w:cs="Arial"/>
          <w:b/>
          <w:bCs/>
          <w:sz w:val="24"/>
          <w:szCs w:val="24"/>
          <w:lang w:eastAsia="tr-TR"/>
        </w:rPr>
        <w:t>Vizyonumuz</w:t>
      </w:r>
      <w:r w:rsidRPr="008874DF">
        <w:rPr>
          <w:rFonts w:ascii="Arial" w:eastAsia="Times New Roman" w:hAnsi="Arial" w:cs="Arial"/>
          <w:b/>
          <w:sz w:val="24"/>
          <w:szCs w:val="24"/>
          <w:lang w:eastAsia="tr-TR"/>
        </w:rPr>
        <w:t>,</w:t>
      </w:r>
    </w:p>
    <w:p w:rsidR="00FE465D" w:rsidRPr="00FE465D" w:rsidRDefault="008874DF" w:rsidP="00FE465D">
      <w:pPr>
        <w:shd w:val="clear" w:color="auto" w:fill="FFFFFF"/>
        <w:spacing w:after="0" w:line="240" w:lineRule="auto"/>
        <w:ind w:firstLine="360"/>
        <w:rPr>
          <w:rFonts w:ascii="Arial" w:hAnsi="Arial" w:cs="Arial"/>
          <w:color w:val="222222"/>
          <w:sz w:val="24"/>
          <w:szCs w:val="24"/>
        </w:rPr>
      </w:pPr>
      <w:r w:rsidRPr="008874DF">
        <w:rPr>
          <w:rFonts w:ascii="Arial" w:eastAsia="Times New Roman" w:hAnsi="Arial" w:cs="Arial"/>
          <w:sz w:val="24"/>
          <w:szCs w:val="24"/>
          <w:lang w:eastAsia="tr-TR"/>
        </w:rPr>
        <w:t xml:space="preserve"> </w:t>
      </w:r>
      <w:r w:rsidR="00FE465D" w:rsidRPr="00FE465D">
        <w:rPr>
          <w:rStyle w:val="Gl"/>
          <w:rFonts w:ascii="Arial" w:hAnsi="Arial" w:cs="Arial"/>
          <w:b w:val="0"/>
          <w:color w:val="222222"/>
          <w:sz w:val="24"/>
          <w:szCs w:val="24"/>
        </w:rPr>
        <w:t>Atatürk ilke ve İnkılapları ışığında, çağdaş bir yaklaşımla,</w:t>
      </w:r>
      <w:r w:rsidR="00FE465D">
        <w:rPr>
          <w:rStyle w:val="Gl"/>
          <w:rFonts w:ascii="Arial" w:hAnsi="Arial" w:cs="Arial"/>
          <w:b w:val="0"/>
          <w:color w:val="222222"/>
          <w:sz w:val="24"/>
          <w:szCs w:val="24"/>
        </w:rPr>
        <w:t xml:space="preserve"> </w:t>
      </w:r>
      <w:r w:rsidR="00FE465D" w:rsidRPr="00FE465D">
        <w:rPr>
          <w:rStyle w:val="Gl"/>
          <w:rFonts w:ascii="Arial" w:hAnsi="Arial" w:cs="Arial"/>
          <w:b w:val="0"/>
          <w:color w:val="222222"/>
          <w:sz w:val="24"/>
          <w:szCs w:val="24"/>
        </w:rPr>
        <w:t>insanlığa ve Türk satrancının gelişmesine katkıda bulunmak</w:t>
      </w:r>
      <w:r w:rsidR="00FE465D">
        <w:rPr>
          <w:rStyle w:val="Gl"/>
          <w:rFonts w:ascii="Arial" w:hAnsi="Arial" w:cs="Arial"/>
          <w:b w:val="0"/>
          <w:color w:val="222222"/>
          <w:sz w:val="24"/>
          <w:szCs w:val="24"/>
        </w:rPr>
        <w:t xml:space="preserve"> </w:t>
      </w:r>
      <w:r w:rsidR="00FE465D" w:rsidRPr="00FE465D">
        <w:rPr>
          <w:rStyle w:val="Gl"/>
          <w:rFonts w:ascii="Arial" w:hAnsi="Arial" w:cs="Arial"/>
          <w:b w:val="0"/>
          <w:color w:val="222222"/>
          <w:sz w:val="24"/>
          <w:szCs w:val="24"/>
        </w:rPr>
        <w:t>ve değer katmak, toplumda lider ve model olacak araştırmacı,</w:t>
      </w:r>
      <w:r w:rsidR="00FE465D">
        <w:rPr>
          <w:rStyle w:val="Gl"/>
          <w:rFonts w:ascii="Arial" w:hAnsi="Arial" w:cs="Arial"/>
          <w:b w:val="0"/>
          <w:color w:val="222222"/>
          <w:sz w:val="24"/>
          <w:szCs w:val="24"/>
        </w:rPr>
        <w:t xml:space="preserve"> </w:t>
      </w:r>
      <w:r w:rsidR="00FE465D" w:rsidRPr="00FE465D">
        <w:rPr>
          <w:rStyle w:val="Gl"/>
          <w:rFonts w:ascii="Arial" w:hAnsi="Arial" w:cs="Arial"/>
          <w:b w:val="0"/>
          <w:color w:val="222222"/>
          <w:sz w:val="24"/>
          <w:szCs w:val="24"/>
        </w:rPr>
        <w:t> kendine güvenen, sporcular ve bireyler yetişmesinde</w:t>
      </w:r>
      <w:r w:rsidR="00FE465D">
        <w:rPr>
          <w:rStyle w:val="Gl"/>
          <w:rFonts w:ascii="Arial" w:hAnsi="Arial" w:cs="Arial"/>
          <w:b w:val="0"/>
          <w:color w:val="222222"/>
          <w:sz w:val="24"/>
          <w:szCs w:val="24"/>
        </w:rPr>
        <w:t xml:space="preserve"> </w:t>
      </w:r>
      <w:r w:rsidR="00FE465D" w:rsidRPr="00FE465D">
        <w:rPr>
          <w:rStyle w:val="Gl"/>
          <w:rFonts w:ascii="Arial" w:hAnsi="Arial" w:cs="Arial"/>
          <w:b w:val="0"/>
          <w:color w:val="222222"/>
          <w:sz w:val="24"/>
          <w:szCs w:val="24"/>
        </w:rPr>
        <w:t>örnek ve öncü bir spor kulübü olmaktır.</w:t>
      </w:r>
    </w:p>
    <w:p w:rsidR="00FE465D" w:rsidRDefault="00FE465D" w:rsidP="00FE465D">
      <w:pPr>
        <w:shd w:val="clear" w:color="auto" w:fill="FFFFFF"/>
        <w:spacing w:after="150" w:line="240" w:lineRule="auto"/>
        <w:rPr>
          <w:rFonts w:ascii="Arial" w:eastAsia="Times New Roman" w:hAnsi="Arial" w:cs="Arial"/>
          <w:b/>
          <w:bCs/>
          <w:sz w:val="24"/>
          <w:szCs w:val="24"/>
          <w:lang w:eastAsia="tr-TR"/>
        </w:rPr>
      </w:pPr>
      <w:r w:rsidRPr="008874DF">
        <w:rPr>
          <w:rFonts w:ascii="Arial" w:eastAsia="Times New Roman" w:hAnsi="Arial" w:cs="Arial"/>
          <w:b/>
          <w:bCs/>
          <w:sz w:val="24"/>
          <w:szCs w:val="24"/>
          <w:lang w:eastAsia="tr-TR"/>
        </w:rPr>
        <w:t xml:space="preserve"> </w:t>
      </w:r>
    </w:p>
    <w:p w:rsidR="008874DF" w:rsidRPr="008874DF" w:rsidRDefault="00FE465D" w:rsidP="00FE465D">
      <w:pPr>
        <w:shd w:val="clear" w:color="auto" w:fill="FFFFFF"/>
        <w:spacing w:after="150" w:line="240" w:lineRule="auto"/>
        <w:rPr>
          <w:rFonts w:ascii="Arial" w:eastAsia="Times New Roman" w:hAnsi="Arial" w:cs="Arial"/>
          <w:sz w:val="24"/>
          <w:szCs w:val="24"/>
          <w:lang w:eastAsia="tr-TR"/>
        </w:rPr>
      </w:pPr>
      <w:r>
        <w:rPr>
          <w:rFonts w:ascii="Arial" w:eastAsia="Times New Roman" w:hAnsi="Arial" w:cs="Arial"/>
          <w:b/>
          <w:bCs/>
          <w:sz w:val="24"/>
          <w:szCs w:val="24"/>
          <w:lang w:eastAsia="tr-TR"/>
        </w:rPr>
        <w:t xml:space="preserve">6. </w:t>
      </w:r>
      <w:r w:rsidR="008874DF" w:rsidRPr="008874DF">
        <w:rPr>
          <w:rFonts w:ascii="Arial" w:eastAsia="Times New Roman" w:hAnsi="Arial" w:cs="Arial"/>
          <w:b/>
          <w:bCs/>
          <w:sz w:val="24"/>
          <w:szCs w:val="24"/>
          <w:lang w:eastAsia="tr-TR"/>
        </w:rPr>
        <w:t>SPORCU PROFİLİMİZ</w:t>
      </w:r>
    </w:p>
    <w:p w:rsidR="00FE465D" w:rsidRDefault="00FE465D" w:rsidP="00FE465D">
      <w:pPr>
        <w:shd w:val="clear" w:color="auto" w:fill="FFFFFF"/>
        <w:spacing w:after="150" w:line="240" w:lineRule="auto"/>
        <w:ind w:firstLine="360"/>
        <w:rPr>
          <w:rFonts w:ascii="Arial" w:eastAsia="Times New Roman" w:hAnsi="Arial" w:cs="Arial"/>
          <w:sz w:val="24"/>
          <w:szCs w:val="24"/>
          <w:lang w:eastAsia="tr-TR"/>
        </w:rPr>
      </w:pPr>
      <w:r>
        <w:rPr>
          <w:rFonts w:ascii="Arial" w:eastAsia="Times New Roman" w:hAnsi="Arial" w:cs="Arial"/>
          <w:sz w:val="24"/>
          <w:szCs w:val="24"/>
          <w:lang w:eastAsia="tr-TR"/>
        </w:rPr>
        <w:t xml:space="preserve">Altın Hamle Gençlik ve Spor </w:t>
      </w:r>
      <w:proofErr w:type="gramStart"/>
      <w:r>
        <w:rPr>
          <w:rFonts w:ascii="Arial" w:eastAsia="Times New Roman" w:hAnsi="Arial" w:cs="Arial"/>
          <w:sz w:val="24"/>
          <w:szCs w:val="24"/>
          <w:lang w:eastAsia="tr-TR"/>
        </w:rPr>
        <w:t xml:space="preserve">Kulübü </w:t>
      </w:r>
      <w:r w:rsidR="008874DF" w:rsidRPr="008874DF">
        <w:rPr>
          <w:rFonts w:ascii="Arial" w:eastAsia="Times New Roman" w:hAnsi="Arial" w:cs="Arial"/>
          <w:sz w:val="24"/>
          <w:szCs w:val="24"/>
          <w:lang w:eastAsia="tr-TR"/>
        </w:rPr>
        <w:t xml:space="preserve"> çatısı</w:t>
      </w:r>
      <w:proofErr w:type="gramEnd"/>
      <w:r w:rsidR="008874DF" w:rsidRPr="008874DF">
        <w:rPr>
          <w:rFonts w:ascii="Arial" w:eastAsia="Times New Roman" w:hAnsi="Arial" w:cs="Arial"/>
          <w:sz w:val="24"/>
          <w:szCs w:val="24"/>
          <w:lang w:eastAsia="tr-TR"/>
        </w:rPr>
        <w:t xml:space="preserve"> altında toplamda </w:t>
      </w:r>
      <w:r>
        <w:rPr>
          <w:rFonts w:ascii="Arial" w:eastAsia="Times New Roman" w:hAnsi="Arial" w:cs="Arial"/>
          <w:sz w:val="24"/>
          <w:szCs w:val="24"/>
          <w:lang w:eastAsia="tr-TR"/>
        </w:rPr>
        <w:t>340 lisanslı sporcu bulunmaktadır.</w:t>
      </w:r>
    </w:p>
    <w:p w:rsidR="00FE465D" w:rsidRDefault="008874DF" w:rsidP="00FE465D">
      <w:pPr>
        <w:shd w:val="clear" w:color="auto" w:fill="FFFFFF"/>
        <w:spacing w:after="150" w:line="240" w:lineRule="auto"/>
        <w:ind w:firstLine="360"/>
        <w:rPr>
          <w:rFonts w:ascii="Arial" w:eastAsia="Times New Roman" w:hAnsi="Arial" w:cs="Arial"/>
          <w:sz w:val="24"/>
          <w:szCs w:val="24"/>
          <w:lang w:eastAsia="tr-TR"/>
        </w:rPr>
      </w:pPr>
      <w:r w:rsidRPr="008874DF">
        <w:rPr>
          <w:rFonts w:ascii="Arial" w:eastAsia="Times New Roman" w:hAnsi="Arial" w:cs="Arial"/>
          <w:sz w:val="24"/>
          <w:szCs w:val="24"/>
          <w:lang w:eastAsia="tr-TR"/>
        </w:rPr>
        <w:t xml:space="preserve">Bizler, özellikle alt yapı </w:t>
      </w:r>
      <w:r w:rsidR="00FE465D" w:rsidRPr="008874DF">
        <w:rPr>
          <w:rFonts w:ascii="Arial" w:eastAsia="Times New Roman" w:hAnsi="Arial" w:cs="Arial"/>
          <w:sz w:val="24"/>
          <w:szCs w:val="24"/>
          <w:lang w:eastAsia="tr-TR"/>
        </w:rPr>
        <w:t>sporcularımızın</w:t>
      </w:r>
      <w:r w:rsidRPr="008874DF">
        <w:rPr>
          <w:rFonts w:ascii="Arial" w:eastAsia="Times New Roman" w:hAnsi="Arial" w:cs="Arial"/>
          <w:sz w:val="24"/>
          <w:szCs w:val="24"/>
          <w:lang w:eastAsia="tr-TR"/>
        </w:rPr>
        <w:t xml:space="preserve"> sportif başarılarından önce eğitimlerinde gösterecekleri başarılarına önem vermekteyiz. </w:t>
      </w:r>
    </w:p>
    <w:p w:rsidR="008874DF" w:rsidRPr="008874DF" w:rsidRDefault="008874DF" w:rsidP="00FE465D">
      <w:pPr>
        <w:shd w:val="clear" w:color="auto" w:fill="FFFFFF"/>
        <w:spacing w:after="150" w:line="240" w:lineRule="auto"/>
        <w:ind w:firstLine="360"/>
        <w:rPr>
          <w:rFonts w:ascii="Arial" w:eastAsia="Times New Roman" w:hAnsi="Arial" w:cs="Arial"/>
          <w:sz w:val="24"/>
          <w:szCs w:val="24"/>
          <w:lang w:eastAsia="tr-TR"/>
        </w:rPr>
      </w:pPr>
      <w:r w:rsidRPr="008874DF">
        <w:rPr>
          <w:rFonts w:ascii="Arial" w:eastAsia="Times New Roman" w:hAnsi="Arial" w:cs="Arial"/>
          <w:sz w:val="24"/>
          <w:szCs w:val="24"/>
          <w:lang w:eastAsia="tr-TR"/>
        </w:rPr>
        <w:t>Çünkü biliyoruz ki, spor disiplinini kazanan sporcuların eğitim hayatları da başarılı olur. Sonrasında sportif başarı zaten kendiliğinden gelecektir.</w:t>
      </w:r>
    </w:p>
    <w:p w:rsidR="008874DF" w:rsidRPr="008874DF" w:rsidRDefault="00FE465D" w:rsidP="008874DF">
      <w:pPr>
        <w:numPr>
          <w:ilvl w:val="0"/>
          <w:numId w:val="9"/>
        </w:numPr>
        <w:shd w:val="clear" w:color="auto" w:fill="FFFFFF"/>
        <w:spacing w:before="100" w:beforeAutospacing="1" w:after="100" w:afterAutospacing="1" w:line="240" w:lineRule="auto"/>
        <w:rPr>
          <w:rFonts w:ascii="Arial" w:eastAsia="Times New Roman" w:hAnsi="Arial" w:cs="Arial"/>
          <w:sz w:val="24"/>
          <w:szCs w:val="24"/>
          <w:lang w:eastAsia="tr-TR"/>
        </w:rPr>
      </w:pPr>
      <w:r>
        <w:rPr>
          <w:rFonts w:ascii="Arial" w:eastAsia="Times New Roman" w:hAnsi="Arial" w:cs="Arial"/>
          <w:b/>
          <w:bCs/>
          <w:sz w:val="24"/>
          <w:szCs w:val="24"/>
          <w:lang w:eastAsia="tr-TR"/>
        </w:rPr>
        <w:t>İLETİŞİM</w:t>
      </w:r>
    </w:p>
    <w:p w:rsidR="00FE465D" w:rsidRDefault="00FE465D" w:rsidP="00FE465D">
      <w:pPr>
        <w:shd w:val="clear" w:color="auto" w:fill="FFFFFF"/>
        <w:spacing w:after="150" w:line="240" w:lineRule="auto"/>
        <w:rPr>
          <w:rFonts w:ascii="Arial" w:eastAsia="Times New Roman" w:hAnsi="Arial" w:cs="Arial"/>
          <w:sz w:val="24"/>
          <w:szCs w:val="24"/>
          <w:lang w:eastAsia="tr-TR"/>
        </w:rPr>
      </w:pPr>
      <w:r>
        <w:rPr>
          <w:rFonts w:ascii="Arial" w:eastAsia="Times New Roman" w:hAnsi="Arial" w:cs="Arial"/>
          <w:sz w:val="24"/>
          <w:szCs w:val="24"/>
          <w:lang w:eastAsia="tr-TR"/>
        </w:rPr>
        <w:t xml:space="preserve">Mesut ÇETİNOĞLU Altın Hamle Gençlik ve Spor Kulübü Derneği Başkanı </w:t>
      </w:r>
    </w:p>
    <w:p w:rsidR="008874DF" w:rsidRPr="008874DF" w:rsidRDefault="00FE465D" w:rsidP="00FE465D">
      <w:pPr>
        <w:shd w:val="clear" w:color="auto" w:fill="FFFFFF"/>
        <w:spacing w:after="150" w:line="240" w:lineRule="auto"/>
        <w:rPr>
          <w:rFonts w:ascii="Arial" w:eastAsia="Times New Roman" w:hAnsi="Arial" w:cs="Arial"/>
          <w:sz w:val="24"/>
          <w:szCs w:val="24"/>
          <w:lang w:eastAsia="tr-TR"/>
        </w:rPr>
      </w:pPr>
      <w:r>
        <w:rPr>
          <w:rFonts w:ascii="Arial" w:eastAsia="Times New Roman" w:hAnsi="Arial" w:cs="Arial"/>
          <w:sz w:val="24"/>
          <w:szCs w:val="24"/>
          <w:lang w:eastAsia="tr-TR"/>
        </w:rPr>
        <w:t xml:space="preserve">GSM </w:t>
      </w:r>
      <w:r>
        <w:rPr>
          <w:rFonts w:ascii="Arial" w:eastAsia="Times New Roman" w:hAnsi="Arial" w:cs="Arial"/>
          <w:sz w:val="24"/>
          <w:szCs w:val="24"/>
          <w:lang w:eastAsia="tr-TR"/>
        </w:rPr>
        <w:tab/>
        <w:t>:0538 380 38 20</w:t>
      </w:r>
      <w:r w:rsidR="008874DF" w:rsidRPr="008874DF">
        <w:rPr>
          <w:rFonts w:ascii="Arial" w:eastAsia="Times New Roman" w:hAnsi="Arial" w:cs="Arial"/>
          <w:sz w:val="24"/>
          <w:szCs w:val="24"/>
          <w:lang w:eastAsia="tr-TR"/>
        </w:rPr>
        <w:t xml:space="preserve"> </w:t>
      </w:r>
    </w:p>
    <w:p w:rsidR="00FE465D" w:rsidRDefault="00FE465D" w:rsidP="008874DF">
      <w:pPr>
        <w:shd w:val="clear" w:color="auto" w:fill="FFFFFF"/>
        <w:spacing w:after="150" w:line="240" w:lineRule="auto"/>
        <w:rPr>
          <w:rFonts w:ascii="Arial" w:eastAsia="Times New Roman" w:hAnsi="Arial" w:cs="Arial"/>
          <w:sz w:val="24"/>
          <w:szCs w:val="24"/>
          <w:lang w:eastAsia="tr-TR"/>
        </w:rPr>
      </w:pPr>
      <w:r>
        <w:rPr>
          <w:rFonts w:ascii="Arial" w:eastAsia="Times New Roman" w:hAnsi="Arial" w:cs="Arial"/>
          <w:sz w:val="24"/>
          <w:szCs w:val="24"/>
          <w:lang w:eastAsia="tr-TR"/>
        </w:rPr>
        <w:t>MAİL</w:t>
      </w:r>
      <w:r>
        <w:rPr>
          <w:rFonts w:ascii="Arial" w:eastAsia="Times New Roman" w:hAnsi="Arial" w:cs="Arial"/>
          <w:sz w:val="24"/>
          <w:szCs w:val="24"/>
          <w:lang w:eastAsia="tr-TR"/>
        </w:rPr>
        <w:tab/>
        <w:t>:altinhamle_spor_kulubu@hotmail.com</w:t>
      </w:r>
    </w:p>
    <w:p w:rsidR="00FE465D" w:rsidRDefault="00FE465D" w:rsidP="008874DF">
      <w:pPr>
        <w:shd w:val="clear" w:color="auto" w:fill="FFFFFF"/>
        <w:spacing w:after="150" w:line="240" w:lineRule="auto"/>
        <w:rPr>
          <w:rFonts w:ascii="Arial" w:eastAsia="Times New Roman" w:hAnsi="Arial" w:cs="Arial"/>
          <w:sz w:val="24"/>
          <w:szCs w:val="24"/>
          <w:lang w:eastAsia="tr-TR"/>
        </w:rPr>
      </w:pPr>
      <w:r>
        <w:rPr>
          <w:rFonts w:ascii="Arial" w:eastAsia="Times New Roman" w:hAnsi="Arial" w:cs="Arial"/>
          <w:sz w:val="24"/>
          <w:szCs w:val="24"/>
          <w:lang w:eastAsia="tr-TR"/>
        </w:rPr>
        <w:t>WEB</w:t>
      </w:r>
      <w:r>
        <w:rPr>
          <w:rFonts w:ascii="Arial" w:eastAsia="Times New Roman" w:hAnsi="Arial" w:cs="Arial"/>
          <w:sz w:val="24"/>
          <w:szCs w:val="24"/>
          <w:lang w:eastAsia="tr-TR"/>
        </w:rPr>
        <w:tab/>
        <w:t xml:space="preserve">: </w:t>
      </w:r>
      <w:hyperlink r:id="rId8" w:history="1">
        <w:r w:rsidRPr="00C32DFC">
          <w:rPr>
            <w:rStyle w:val="Kpr"/>
            <w:rFonts w:ascii="Arial" w:eastAsia="Times New Roman" w:hAnsi="Arial" w:cs="Arial"/>
            <w:sz w:val="24"/>
            <w:szCs w:val="24"/>
            <w:lang w:eastAsia="tr-TR"/>
          </w:rPr>
          <w:t>www.altinhamlesporkulubu.com</w:t>
        </w:r>
      </w:hyperlink>
      <w:bookmarkStart w:id="0" w:name="_GoBack"/>
      <w:bookmarkEnd w:id="0"/>
    </w:p>
    <w:sectPr w:rsidR="00FE4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76D17"/>
    <w:multiLevelType w:val="multilevel"/>
    <w:tmpl w:val="9CD418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F18F8"/>
    <w:multiLevelType w:val="hybridMultilevel"/>
    <w:tmpl w:val="1FD69C8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2C4897"/>
    <w:multiLevelType w:val="multilevel"/>
    <w:tmpl w:val="28584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42E31"/>
    <w:multiLevelType w:val="multilevel"/>
    <w:tmpl w:val="861C8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E12E14"/>
    <w:multiLevelType w:val="multilevel"/>
    <w:tmpl w:val="F3E083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F87607"/>
    <w:multiLevelType w:val="multilevel"/>
    <w:tmpl w:val="73F4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2361A8"/>
    <w:multiLevelType w:val="hybridMultilevel"/>
    <w:tmpl w:val="5A7490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1F6D7E"/>
    <w:multiLevelType w:val="multilevel"/>
    <w:tmpl w:val="A7D66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B05E4A"/>
    <w:multiLevelType w:val="hybridMultilevel"/>
    <w:tmpl w:val="33222C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93946DC"/>
    <w:multiLevelType w:val="multilevel"/>
    <w:tmpl w:val="470E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563186"/>
    <w:multiLevelType w:val="multilevel"/>
    <w:tmpl w:val="53601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2658E7"/>
    <w:multiLevelType w:val="multilevel"/>
    <w:tmpl w:val="B654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3"/>
  </w:num>
  <w:num w:numId="4">
    <w:abstractNumId w:val="7"/>
  </w:num>
  <w:num w:numId="5">
    <w:abstractNumId w:val="5"/>
  </w:num>
  <w:num w:numId="6">
    <w:abstractNumId w:val="2"/>
  </w:num>
  <w:num w:numId="7">
    <w:abstractNumId w:val="10"/>
  </w:num>
  <w:num w:numId="8">
    <w:abstractNumId w:val="4"/>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DF"/>
    <w:rsid w:val="001319BC"/>
    <w:rsid w:val="001F0680"/>
    <w:rsid w:val="008874DF"/>
    <w:rsid w:val="00FE4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87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874D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74D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874D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8874DF"/>
    <w:rPr>
      <w:b/>
      <w:bCs/>
    </w:rPr>
  </w:style>
  <w:style w:type="paragraph" w:styleId="NormalWeb">
    <w:name w:val="Normal (Web)"/>
    <w:basedOn w:val="Normal"/>
    <w:uiPriority w:val="99"/>
    <w:semiHidden/>
    <w:unhideWhenUsed/>
    <w:rsid w:val="008874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4DF"/>
    <w:rPr>
      <w:color w:val="0000FF"/>
      <w:u w:val="single"/>
    </w:rPr>
  </w:style>
  <w:style w:type="paragraph" w:styleId="BalonMetni">
    <w:name w:val="Balloon Text"/>
    <w:basedOn w:val="Normal"/>
    <w:link w:val="BalonMetniChar"/>
    <w:uiPriority w:val="99"/>
    <w:semiHidden/>
    <w:unhideWhenUsed/>
    <w:rsid w:val="008874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74DF"/>
    <w:rPr>
      <w:rFonts w:ascii="Tahoma" w:hAnsi="Tahoma" w:cs="Tahoma"/>
      <w:sz w:val="16"/>
      <w:szCs w:val="16"/>
    </w:rPr>
  </w:style>
  <w:style w:type="paragraph" w:styleId="ListeParagraf">
    <w:name w:val="List Paragraph"/>
    <w:basedOn w:val="Normal"/>
    <w:uiPriority w:val="34"/>
    <w:qFormat/>
    <w:rsid w:val="00131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87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874D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74D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874D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8874DF"/>
    <w:rPr>
      <w:b/>
      <w:bCs/>
    </w:rPr>
  </w:style>
  <w:style w:type="paragraph" w:styleId="NormalWeb">
    <w:name w:val="Normal (Web)"/>
    <w:basedOn w:val="Normal"/>
    <w:uiPriority w:val="99"/>
    <w:semiHidden/>
    <w:unhideWhenUsed/>
    <w:rsid w:val="008874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4DF"/>
    <w:rPr>
      <w:color w:val="0000FF"/>
      <w:u w:val="single"/>
    </w:rPr>
  </w:style>
  <w:style w:type="paragraph" w:styleId="BalonMetni">
    <w:name w:val="Balloon Text"/>
    <w:basedOn w:val="Normal"/>
    <w:link w:val="BalonMetniChar"/>
    <w:uiPriority w:val="99"/>
    <w:semiHidden/>
    <w:unhideWhenUsed/>
    <w:rsid w:val="008874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74DF"/>
    <w:rPr>
      <w:rFonts w:ascii="Tahoma" w:hAnsi="Tahoma" w:cs="Tahoma"/>
      <w:sz w:val="16"/>
      <w:szCs w:val="16"/>
    </w:rPr>
  </w:style>
  <w:style w:type="paragraph" w:styleId="ListeParagraf">
    <w:name w:val="List Paragraph"/>
    <w:basedOn w:val="Normal"/>
    <w:uiPriority w:val="34"/>
    <w:qFormat/>
    <w:rsid w:val="00131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2460">
      <w:bodyDiv w:val="1"/>
      <w:marLeft w:val="0"/>
      <w:marRight w:val="0"/>
      <w:marTop w:val="0"/>
      <w:marBottom w:val="0"/>
      <w:divBdr>
        <w:top w:val="none" w:sz="0" w:space="0" w:color="auto"/>
        <w:left w:val="none" w:sz="0" w:space="0" w:color="auto"/>
        <w:bottom w:val="none" w:sz="0" w:space="0" w:color="auto"/>
        <w:right w:val="none" w:sz="0" w:space="0" w:color="auto"/>
      </w:divBdr>
    </w:div>
    <w:div w:id="431324042">
      <w:bodyDiv w:val="1"/>
      <w:marLeft w:val="0"/>
      <w:marRight w:val="0"/>
      <w:marTop w:val="0"/>
      <w:marBottom w:val="0"/>
      <w:divBdr>
        <w:top w:val="none" w:sz="0" w:space="0" w:color="auto"/>
        <w:left w:val="none" w:sz="0" w:space="0" w:color="auto"/>
        <w:bottom w:val="none" w:sz="0" w:space="0" w:color="auto"/>
        <w:right w:val="none" w:sz="0" w:space="0" w:color="auto"/>
      </w:divBdr>
    </w:div>
    <w:div w:id="489370040">
      <w:bodyDiv w:val="1"/>
      <w:marLeft w:val="0"/>
      <w:marRight w:val="0"/>
      <w:marTop w:val="0"/>
      <w:marBottom w:val="0"/>
      <w:divBdr>
        <w:top w:val="none" w:sz="0" w:space="0" w:color="auto"/>
        <w:left w:val="none" w:sz="0" w:space="0" w:color="auto"/>
        <w:bottom w:val="none" w:sz="0" w:space="0" w:color="auto"/>
        <w:right w:val="none" w:sz="0" w:space="0" w:color="auto"/>
      </w:divBdr>
    </w:div>
    <w:div w:id="1418089895">
      <w:bodyDiv w:val="1"/>
      <w:marLeft w:val="0"/>
      <w:marRight w:val="0"/>
      <w:marTop w:val="0"/>
      <w:marBottom w:val="0"/>
      <w:divBdr>
        <w:top w:val="none" w:sz="0" w:space="0" w:color="auto"/>
        <w:left w:val="none" w:sz="0" w:space="0" w:color="auto"/>
        <w:bottom w:val="none" w:sz="0" w:space="0" w:color="auto"/>
        <w:right w:val="none" w:sz="0" w:space="0" w:color="auto"/>
      </w:divBdr>
    </w:div>
    <w:div w:id="152327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inhamlesporkulubu.com" TargetMode="External"/><Relationship Id="rId3" Type="http://schemas.microsoft.com/office/2007/relationships/stylesWithEffects" Target="stylesWithEffects.xml"/><Relationship Id="rId7" Type="http://schemas.openxmlformats.org/officeDocument/2006/relationships/hyperlink" Target="http://www.altinhamlesporkulub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1496</Words>
  <Characters>8528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dc:creator>
  <cp:lastModifiedBy>mesut</cp:lastModifiedBy>
  <cp:revision>1</cp:revision>
  <dcterms:created xsi:type="dcterms:W3CDTF">2018-05-03T08:00:00Z</dcterms:created>
  <dcterms:modified xsi:type="dcterms:W3CDTF">2018-05-03T08:29:00Z</dcterms:modified>
</cp:coreProperties>
</file>