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0B" w:rsidRPr="0050796B" w:rsidRDefault="0036020B" w:rsidP="003602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Yeni Çıkacak Fer</w:t>
      </w:r>
      <w:r>
        <w:rPr>
          <w:rFonts w:ascii="Times New Roman" w:hAnsi="Times New Roman" w:cs="Times New Roman"/>
          <w:b/>
          <w:sz w:val="24"/>
          <w:szCs w:val="24"/>
        </w:rPr>
        <w:t>di Lisans İçin Gereken Belgeler</w:t>
      </w:r>
    </w:p>
    <w:p w:rsidR="0036020B" w:rsidRPr="0050796B" w:rsidRDefault="0036020B" w:rsidP="0036020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1-Sporcu Ferdi Lisans Belgesi</w:t>
      </w:r>
    </w:p>
    <w:p w:rsidR="0036020B" w:rsidRPr="0050796B" w:rsidRDefault="0036020B" w:rsidP="0036020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2-Durum Bildirir Tek Hekim Sağlık Raporu Sağlık Sevki E-devlet üzerinden Oluşturmak için https://www.turkiye.gov.tr/gsb-spor-bilgi-sistemi)</w:t>
      </w:r>
    </w:p>
    <w:p w:rsidR="0036020B" w:rsidRPr="0050796B" w:rsidRDefault="0036020B" w:rsidP="0036020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3- 2 Adet Vesikalık Fotoğraf (Güncel)</w:t>
      </w:r>
    </w:p>
    <w:p w:rsidR="00203701" w:rsidRDefault="00203701">
      <w:bookmarkStart w:id="0" w:name="_GoBack"/>
      <w:bookmarkEnd w:id="0"/>
    </w:p>
    <w:sectPr w:rsidR="0020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5C"/>
    <w:rsid w:val="00203701"/>
    <w:rsid w:val="0036020B"/>
    <w:rsid w:val="00C9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93A68A0-020F-41B8-8E0A-E7BB88D8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cp:lastPrinted>2022-10-17T07:01:00Z</cp:lastPrinted>
  <dcterms:created xsi:type="dcterms:W3CDTF">2022-10-17T07:01:00Z</dcterms:created>
  <dcterms:modified xsi:type="dcterms:W3CDTF">2022-10-17T07:03:00Z</dcterms:modified>
</cp:coreProperties>
</file>